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D4" w:rsidRDefault="00016520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5E6E391" wp14:editId="35B53ACC">
            <wp:simplePos x="0" y="0"/>
            <wp:positionH relativeFrom="column">
              <wp:posOffset>3091180</wp:posOffset>
            </wp:positionH>
            <wp:positionV relativeFrom="paragraph">
              <wp:posOffset>-72390</wp:posOffset>
            </wp:positionV>
            <wp:extent cx="2651760" cy="379095"/>
            <wp:effectExtent l="0" t="0" r="0" b="1905"/>
            <wp:wrapNone/>
            <wp:docPr id="3" name="Bild 3" descr="Logo_IP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PB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33655</wp:posOffset>
            </wp:positionH>
            <wp:positionV relativeFrom="paragraph">
              <wp:posOffset>-230505</wp:posOffset>
            </wp:positionV>
            <wp:extent cx="2513965" cy="540385"/>
            <wp:effectExtent l="0" t="0" r="635" b="0"/>
            <wp:wrapNone/>
            <wp:docPr id="1" name="Grafik 1" descr="logo-skalierbar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kalierbar-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520" w:rsidRDefault="00016520" w:rsidP="000A09F2"/>
    <w:p w:rsidR="00016520" w:rsidRDefault="00016520" w:rsidP="000A09F2"/>
    <w:p w:rsidR="00016520" w:rsidRDefault="00016520" w:rsidP="000A09F2"/>
    <w:p w:rsidR="00016520" w:rsidRDefault="00016520" w:rsidP="000A09F2"/>
    <w:p w:rsidR="00016520" w:rsidRDefault="00016520" w:rsidP="000A09F2"/>
    <w:p w:rsidR="000A09F2" w:rsidRDefault="000A09F2" w:rsidP="000A09F2">
      <w:r>
        <w:t>Im</w:t>
      </w:r>
      <w:r w:rsidR="000108D4">
        <w:t xml:space="preserve"> Institut für Psycholo</w:t>
      </w:r>
      <w:r w:rsidR="000F36C0">
        <w:t>gie in Bildung und Erziehung (Arbeitseinheit</w:t>
      </w:r>
      <w:r w:rsidR="000108D4">
        <w:t xml:space="preserve"> Prof. </w:t>
      </w:r>
      <w:r w:rsidR="00BE0DDD">
        <w:t xml:space="preserve">Dr. Stephan </w:t>
      </w:r>
      <w:r w:rsidR="000108D4">
        <w:t xml:space="preserve">Dutke) ist </w:t>
      </w:r>
      <w:r w:rsidR="00AC557F">
        <w:t xml:space="preserve">zum nächst möglichen Zeitpunkt </w:t>
      </w:r>
      <w:r w:rsidR="00ED56F6">
        <w:t>die Stelle</w:t>
      </w:r>
      <w:r w:rsidR="009D25E8">
        <w:t xml:space="preserve"> </w:t>
      </w:r>
      <w:r w:rsidR="000108D4">
        <w:t>eine</w:t>
      </w:r>
      <w:r w:rsidR="00024FCA">
        <w:t>r</w:t>
      </w:r>
    </w:p>
    <w:p w:rsidR="009D25E8" w:rsidRDefault="009D25E8" w:rsidP="000A09F2"/>
    <w:p w:rsidR="000A09F2" w:rsidRDefault="000A09F2" w:rsidP="00954919">
      <w:pPr>
        <w:jc w:val="center"/>
        <w:rPr>
          <w:b/>
        </w:rPr>
      </w:pPr>
      <w:r w:rsidRPr="00AC557F">
        <w:rPr>
          <w:b/>
        </w:rPr>
        <w:t>wissenschaftlichen Mitarbeiter</w:t>
      </w:r>
      <w:r w:rsidR="00024FCA" w:rsidRPr="00AC557F">
        <w:rPr>
          <w:b/>
        </w:rPr>
        <w:t>in</w:t>
      </w:r>
      <w:r w:rsidRPr="00AC557F">
        <w:rPr>
          <w:b/>
        </w:rPr>
        <w:t xml:space="preserve"> (w/m</w:t>
      </w:r>
      <w:r w:rsidR="00BE0DDD">
        <w:rPr>
          <w:b/>
        </w:rPr>
        <w:t>/d</w:t>
      </w:r>
      <w:r w:rsidRPr="00AC557F">
        <w:rPr>
          <w:b/>
        </w:rPr>
        <w:t>)</w:t>
      </w:r>
    </w:p>
    <w:p w:rsidR="009D25E8" w:rsidRDefault="009D25E8" w:rsidP="00954919">
      <w:pPr>
        <w:jc w:val="center"/>
        <w:rPr>
          <w:b/>
        </w:rPr>
      </w:pPr>
      <w:r>
        <w:rPr>
          <w:b/>
        </w:rPr>
        <w:t>(50 % der regelmäßigen Arbeitszeit)</w:t>
      </w:r>
    </w:p>
    <w:p w:rsidR="009D25E8" w:rsidRPr="00AC557F" w:rsidRDefault="009D25E8" w:rsidP="00954919">
      <w:pPr>
        <w:jc w:val="center"/>
        <w:rPr>
          <w:b/>
        </w:rPr>
      </w:pPr>
      <w:r>
        <w:rPr>
          <w:b/>
        </w:rPr>
        <w:t>Entgeltgruppe 13 TV-L</w:t>
      </w:r>
    </w:p>
    <w:p w:rsidR="009D25E8" w:rsidRDefault="009D25E8" w:rsidP="00AE359B">
      <w:pPr>
        <w:jc w:val="both"/>
      </w:pPr>
    </w:p>
    <w:p w:rsidR="000A09F2" w:rsidRDefault="00BE0DDD" w:rsidP="00AE359B">
      <w:pPr>
        <w:jc w:val="both"/>
      </w:pPr>
      <w:r>
        <w:t xml:space="preserve">für den Zeitraum von 3 Jahren (u. U. mit Verlängerungs- und/oder Aufstockungsmöglichkeit) </w:t>
      </w:r>
      <w:r w:rsidR="000108D4">
        <w:t>zu besetzen.</w:t>
      </w:r>
      <w:r w:rsidR="00941590">
        <w:t xml:space="preserve"> </w:t>
      </w:r>
    </w:p>
    <w:p w:rsidR="000A09F2" w:rsidRDefault="000A09F2" w:rsidP="00AE359B">
      <w:pPr>
        <w:jc w:val="both"/>
      </w:pPr>
    </w:p>
    <w:p w:rsidR="00941590" w:rsidRDefault="000A09F2" w:rsidP="00AE359B">
      <w:pPr>
        <w:jc w:val="both"/>
      </w:pPr>
      <w:r>
        <w:t xml:space="preserve">Erwartet werden </w:t>
      </w:r>
      <w:r w:rsidR="00941590">
        <w:t xml:space="preserve">Forschungsinteressen </w:t>
      </w:r>
      <w:r>
        <w:t>in einem der folgenden Gebiete:</w:t>
      </w:r>
      <w:r w:rsidR="003E1740">
        <w:t xml:space="preserve"> kognitive </w:t>
      </w:r>
      <w:r>
        <w:t>Lern</w:t>
      </w:r>
      <w:r w:rsidR="003E1740">
        <w:t>prozesse</w:t>
      </w:r>
      <w:r>
        <w:t xml:space="preserve">, </w:t>
      </w:r>
      <w:r w:rsidR="007C6BFB">
        <w:t xml:space="preserve">(Meta-) </w:t>
      </w:r>
      <w:r>
        <w:t xml:space="preserve">Gedächtnis, </w:t>
      </w:r>
      <w:r w:rsidR="003E1740">
        <w:t>Textverstehen</w:t>
      </w:r>
      <w:r w:rsidR="00BE0DDD">
        <w:t>,</w:t>
      </w:r>
      <w:r w:rsidR="007C6BFB">
        <w:t xml:space="preserve"> </w:t>
      </w:r>
      <w:r w:rsidR="00BE0DDD">
        <w:t>gegebenenfalls</w:t>
      </w:r>
      <w:r w:rsidR="007C6BFB">
        <w:t xml:space="preserve"> mit Anwendungsperspektiven in der Pädagogischen Psychologie. </w:t>
      </w:r>
      <w:r w:rsidR="00BE0DDD">
        <w:t xml:space="preserve">Die Stelle dient der Promotion. </w:t>
      </w:r>
      <w:r w:rsidR="00941590">
        <w:t xml:space="preserve">Zu den Aufgaben gehört </w:t>
      </w:r>
      <w:r w:rsidR="00BE0DDD">
        <w:t xml:space="preserve">auch </w:t>
      </w:r>
      <w:r w:rsidR="00941590">
        <w:t xml:space="preserve">die Beteiligung an der Ausbildung von Lehramtsstudierenden im Umfang von </w:t>
      </w:r>
      <w:r w:rsidR="00BE0DDD">
        <w:t>2</w:t>
      </w:r>
      <w:r w:rsidR="00941590">
        <w:t xml:space="preserve"> SWS. </w:t>
      </w:r>
    </w:p>
    <w:p w:rsidR="009D25E8" w:rsidRDefault="009D25E8" w:rsidP="00AE359B">
      <w:pPr>
        <w:jc w:val="both"/>
      </w:pPr>
      <w:bookmarkStart w:id="0" w:name="_GoBack"/>
      <w:bookmarkEnd w:id="0"/>
    </w:p>
    <w:p w:rsidR="009D25E8" w:rsidRDefault="009D25E8" w:rsidP="00AE359B">
      <w:pPr>
        <w:jc w:val="both"/>
      </w:pPr>
      <w:r>
        <w:t>Die WWU Münster tritt für die Geschlechtergerechtigkeit ein und strebt eine Erhöhung des Anteils von Frauen in Forschung und Lehre an. Bewerbungen von Frauen sind daher ausdrücklich erwünscht; Frauen werden bei gleicher Eignung, Befähigung und fachlicher Leistung bevorzugt berücksichtigt, sofern nicht in der Person eines Mitbewerbers liegende Gründe überwiegen.</w:t>
      </w:r>
    </w:p>
    <w:p w:rsidR="009D25E8" w:rsidRDefault="009D25E8" w:rsidP="009D25E8"/>
    <w:p w:rsidR="009D25E8" w:rsidRDefault="009D25E8" w:rsidP="009D25E8">
      <w:r>
        <w:t>Schwerbehinderte werden bei gleicher Qualifikation bevorzugt eingestellt.</w:t>
      </w:r>
    </w:p>
    <w:p w:rsidR="007C6BFB" w:rsidRDefault="007C6BFB" w:rsidP="000108D4"/>
    <w:p w:rsidR="00941590" w:rsidRDefault="00941590" w:rsidP="00941590">
      <w:r w:rsidRPr="009835CE">
        <w:t xml:space="preserve">Bewerbungen bitte </w:t>
      </w:r>
      <w:r w:rsidR="003E1740" w:rsidRPr="009835CE">
        <w:t xml:space="preserve">bis zum </w:t>
      </w:r>
      <w:r w:rsidR="00BE0DDD">
        <w:t>22</w:t>
      </w:r>
      <w:r w:rsidR="003E1740" w:rsidRPr="009835CE">
        <w:t>.</w:t>
      </w:r>
      <w:r w:rsidR="009835CE" w:rsidRPr="009835CE">
        <w:t>0</w:t>
      </w:r>
      <w:r w:rsidR="00BE0DDD">
        <w:t>3</w:t>
      </w:r>
      <w:r w:rsidR="003E1740" w:rsidRPr="009835CE">
        <w:t>.20</w:t>
      </w:r>
      <w:r w:rsidR="00BE0DDD">
        <w:t>20</w:t>
      </w:r>
      <w:r w:rsidR="003E1740" w:rsidRPr="009835CE">
        <w:t xml:space="preserve"> </w:t>
      </w:r>
      <w:r w:rsidRPr="009835CE">
        <w:t>per Mail an</w:t>
      </w:r>
      <w:r w:rsidR="00183111" w:rsidRPr="009835CE">
        <w:t>:</w:t>
      </w:r>
      <w:r>
        <w:t xml:space="preserve"> </w:t>
      </w:r>
    </w:p>
    <w:p w:rsidR="009835CE" w:rsidRDefault="009835CE" w:rsidP="00941590"/>
    <w:p w:rsidR="00941590" w:rsidRDefault="003E1740" w:rsidP="00941590">
      <w:r>
        <w:t xml:space="preserve">Frau </w:t>
      </w:r>
      <w:r w:rsidR="00BE0DDD">
        <w:t>Nicole Endendyk</w:t>
      </w:r>
    </w:p>
    <w:p w:rsidR="00941590" w:rsidRDefault="00941590" w:rsidP="00941590">
      <w:r>
        <w:t>Westfälische Wilhelms</w:t>
      </w:r>
      <w:r w:rsidR="00183111">
        <w:t>- U</w:t>
      </w:r>
      <w:r>
        <w:t>niversität Münster</w:t>
      </w:r>
    </w:p>
    <w:p w:rsidR="00941590" w:rsidRDefault="00941590" w:rsidP="00941590">
      <w:r>
        <w:t>Institut für Psychologie in Bildung und Erziehung (IPBE)</w:t>
      </w:r>
    </w:p>
    <w:p w:rsidR="00941590" w:rsidRDefault="00941590" w:rsidP="00941590">
      <w:proofErr w:type="spellStart"/>
      <w:r>
        <w:t>Fliednerstr</w:t>
      </w:r>
      <w:proofErr w:type="spellEnd"/>
      <w:r>
        <w:t>. 21</w:t>
      </w:r>
    </w:p>
    <w:p w:rsidR="00941590" w:rsidRDefault="00941590" w:rsidP="00941590">
      <w:r>
        <w:t>48149 Münster</w:t>
      </w:r>
    </w:p>
    <w:p w:rsidR="00941590" w:rsidRDefault="00AE359B" w:rsidP="00941590">
      <w:hyperlink r:id="rId6" w:history="1">
        <w:r w:rsidR="00BE0DDD">
          <w:rPr>
            <w:rStyle w:val="Hyperlink"/>
          </w:rPr>
          <w:t>nicole.endendyk@uni-muenster.de</w:t>
        </w:r>
      </w:hyperlink>
    </w:p>
    <w:p w:rsidR="00941590" w:rsidRDefault="00941590" w:rsidP="000108D4"/>
    <w:p w:rsidR="000108D4" w:rsidRDefault="000108D4"/>
    <w:sectPr w:rsidR="000108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CD"/>
    <w:rsid w:val="000063F3"/>
    <w:rsid w:val="000108D4"/>
    <w:rsid w:val="00016520"/>
    <w:rsid w:val="00024FCA"/>
    <w:rsid w:val="000A09F2"/>
    <w:rsid w:val="000F36C0"/>
    <w:rsid w:val="00147BB0"/>
    <w:rsid w:val="00183111"/>
    <w:rsid w:val="001E0F03"/>
    <w:rsid w:val="003E1740"/>
    <w:rsid w:val="00405F77"/>
    <w:rsid w:val="0047529F"/>
    <w:rsid w:val="00501DB2"/>
    <w:rsid w:val="007C6BFB"/>
    <w:rsid w:val="00941590"/>
    <w:rsid w:val="00954919"/>
    <w:rsid w:val="009835CE"/>
    <w:rsid w:val="009D25E8"/>
    <w:rsid w:val="00A96511"/>
    <w:rsid w:val="00AC557F"/>
    <w:rsid w:val="00AE359B"/>
    <w:rsid w:val="00B979CE"/>
    <w:rsid w:val="00BE0DDD"/>
    <w:rsid w:val="00C145F7"/>
    <w:rsid w:val="00ED56F6"/>
    <w:rsid w:val="00F7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59032-5CCB-4213-AFD1-13F31A8C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E0DD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65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6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uv2.uni-muenster.de/kommentieren/kontakt.php?empf=nicole.endendyk&amp;k=1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WWU Muenster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Dutke</dc:creator>
  <cp:lastModifiedBy>Sekretariat Holodynski</cp:lastModifiedBy>
  <cp:revision>2</cp:revision>
  <cp:lastPrinted>2020-02-25T08:15:00Z</cp:lastPrinted>
  <dcterms:created xsi:type="dcterms:W3CDTF">2020-02-25T08:15:00Z</dcterms:created>
  <dcterms:modified xsi:type="dcterms:W3CDTF">2020-02-25T08:15:00Z</dcterms:modified>
</cp:coreProperties>
</file>