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416"/>
        <w:gridCol w:w="1416"/>
        <w:gridCol w:w="1416"/>
        <w:gridCol w:w="1416"/>
        <w:gridCol w:w="1416"/>
        <w:gridCol w:w="1421"/>
      </w:tblGrid>
      <w:tr w:rsidR="006847B0">
        <w:trPr>
          <w:trHeight w:hRule="exact" w:val="278"/>
        </w:trPr>
        <w:tc>
          <w:tcPr>
            <w:tcW w:w="2837" w:type="dxa"/>
            <w:gridSpan w:val="2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Name (ggfs. anonymisiert)</w:t>
            </w:r>
          </w:p>
        </w:tc>
        <w:tc>
          <w:tcPr>
            <w:tcW w:w="1416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 xml:space="preserve">Tutor/in neu? </w:t>
            </w:r>
          </w:p>
        </w:tc>
        <w:tc>
          <w:tcPr>
            <w:tcW w:w="1416" w:type="dxa"/>
            <w:shd w:val="clear" w:color="auto" w:fill="D9D9D9"/>
          </w:tcPr>
          <w:p w:rsidR="006847B0" w:rsidRDefault="00FC2541">
            <w:pPr>
              <w:pStyle w:val="TableParagraph"/>
              <w:ind w:left="48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 xml:space="preserve">Veranstaltung </w:t>
            </w:r>
          </w:p>
        </w:tc>
        <w:tc>
          <w:tcPr>
            <w:tcW w:w="1416" w:type="dxa"/>
            <w:shd w:val="clear" w:color="auto" w:fill="D9D9D9"/>
          </w:tcPr>
          <w:p w:rsidR="006847B0" w:rsidRDefault="00FC2541">
            <w:pPr>
              <w:pStyle w:val="TableParagraph"/>
              <w:ind w:left="48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 xml:space="preserve">Hospitiert von </w:t>
            </w:r>
          </w:p>
        </w:tc>
        <w:tc>
          <w:tcPr>
            <w:tcW w:w="1416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 xml:space="preserve">Wochentag </w:t>
            </w:r>
          </w:p>
        </w:tc>
        <w:tc>
          <w:tcPr>
            <w:tcW w:w="1421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 xml:space="preserve">Datum </w:t>
            </w:r>
          </w:p>
        </w:tc>
      </w:tr>
      <w:tr w:rsidR="006847B0">
        <w:trPr>
          <w:trHeight w:hRule="exact" w:val="432"/>
        </w:trPr>
        <w:tc>
          <w:tcPr>
            <w:tcW w:w="2837" w:type="dxa"/>
            <w:gridSpan w:val="2"/>
          </w:tcPr>
          <w:p w:rsidR="006847B0" w:rsidRDefault="00FC2541">
            <w:pPr>
              <w:pStyle w:val="TableParagraph"/>
              <w:spacing w:before="78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</w:t>
            </w:r>
          </w:p>
        </w:tc>
        <w:tc>
          <w:tcPr>
            <w:tcW w:w="1416" w:type="dxa"/>
          </w:tcPr>
          <w:p w:rsidR="006847B0" w:rsidRDefault="00FC2541">
            <w:pPr>
              <w:pStyle w:val="TableParagraph"/>
              <w:spacing w:before="78"/>
              <w:ind w:left="557" w:right="498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[   ] </w:t>
            </w:r>
          </w:p>
        </w:tc>
        <w:tc>
          <w:tcPr>
            <w:tcW w:w="1416" w:type="dxa"/>
          </w:tcPr>
          <w:p w:rsidR="006847B0" w:rsidRDefault="00FC2541">
            <w:pPr>
              <w:pStyle w:val="TableParagraph"/>
              <w:spacing w:before="78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</w:t>
            </w:r>
          </w:p>
        </w:tc>
        <w:tc>
          <w:tcPr>
            <w:tcW w:w="1416" w:type="dxa"/>
          </w:tcPr>
          <w:p w:rsidR="006847B0" w:rsidRDefault="00FC2541">
            <w:pPr>
              <w:pStyle w:val="TableParagraph"/>
              <w:spacing w:before="78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</w:t>
            </w:r>
          </w:p>
        </w:tc>
        <w:tc>
          <w:tcPr>
            <w:tcW w:w="1416" w:type="dxa"/>
          </w:tcPr>
          <w:p w:rsidR="006847B0" w:rsidRDefault="00FC2541">
            <w:pPr>
              <w:pStyle w:val="TableParagraph"/>
              <w:spacing w:before="78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</w:t>
            </w:r>
          </w:p>
        </w:tc>
        <w:tc>
          <w:tcPr>
            <w:tcW w:w="1421" w:type="dxa"/>
          </w:tcPr>
          <w:p w:rsidR="006847B0" w:rsidRDefault="00FC2541">
            <w:pPr>
              <w:pStyle w:val="TableParagraph"/>
              <w:spacing w:before="78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</w:t>
            </w:r>
          </w:p>
        </w:tc>
      </w:tr>
      <w:tr w:rsidR="006847B0">
        <w:trPr>
          <w:trHeight w:hRule="exact" w:val="278"/>
        </w:trPr>
        <w:tc>
          <w:tcPr>
            <w:tcW w:w="1421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 xml:space="preserve">Raum </w:t>
            </w:r>
          </w:p>
        </w:tc>
        <w:tc>
          <w:tcPr>
            <w:tcW w:w="1416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 xml:space="preserve">Von </w:t>
            </w:r>
          </w:p>
        </w:tc>
        <w:tc>
          <w:tcPr>
            <w:tcW w:w="1416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 xml:space="preserve">Bis </w:t>
            </w:r>
          </w:p>
        </w:tc>
        <w:tc>
          <w:tcPr>
            <w:tcW w:w="1416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 xml:space="preserve">Studenten </w:t>
            </w:r>
          </w:p>
        </w:tc>
        <w:tc>
          <w:tcPr>
            <w:tcW w:w="1416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 xml:space="preserve">Blatt </w:t>
            </w:r>
          </w:p>
        </w:tc>
        <w:tc>
          <w:tcPr>
            <w:tcW w:w="2837" w:type="dxa"/>
            <w:gridSpan w:val="2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Nachbesprechungstermin</w:t>
            </w:r>
          </w:p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 xml:space="preserve">Besprochen </w:t>
            </w:r>
          </w:p>
        </w:tc>
      </w:tr>
      <w:tr w:rsidR="006847B0">
        <w:trPr>
          <w:trHeight w:hRule="exact" w:val="432"/>
        </w:trPr>
        <w:tc>
          <w:tcPr>
            <w:tcW w:w="1421" w:type="dxa"/>
          </w:tcPr>
          <w:p w:rsidR="006847B0" w:rsidRDefault="00FC2541">
            <w:pPr>
              <w:pStyle w:val="TableParagraph"/>
              <w:spacing w:before="78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</w:t>
            </w:r>
          </w:p>
        </w:tc>
        <w:tc>
          <w:tcPr>
            <w:tcW w:w="1416" w:type="dxa"/>
          </w:tcPr>
          <w:p w:rsidR="006847B0" w:rsidRDefault="00FC2541">
            <w:pPr>
              <w:pStyle w:val="TableParagraph"/>
              <w:spacing w:before="78"/>
              <w:ind w:left="557" w:right="498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: </w:t>
            </w:r>
          </w:p>
        </w:tc>
        <w:tc>
          <w:tcPr>
            <w:tcW w:w="1416" w:type="dxa"/>
          </w:tcPr>
          <w:p w:rsidR="006847B0" w:rsidRDefault="00FC2541">
            <w:pPr>
              <w:pStyle w:val="TableParagraph"/>
              <w:spacing w:before="78"/>
              <w:ind w:left="557" w:right="498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: </w:t>
            </w:r>
          </w:p>
        </w:tc>
        <w:tc>
          <w:tcPr>
            <w:tcW w:w="1416" w:type="dxa"/>
          </w:tcPr>
          <w:p w:rsidR="006847B0" w:rsidRDefault="00FC2541">
            <w:pPr>
              <w:pStyle w:val="TableParagraph"/>
              <w:spacing w:before="78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</w:t>
            </w:r>
          </w:p>
        </w:tc>
        <w:tc>
          <w:tcPr>
            <w:tcW w:w="1416" w:type="dxa"/>
          </w:tcPr>
          <w:p w:rsidR="006847B0" w:rsidRDefault="00FC2541">
            <w:pPr>
              <w:pStyle w:val="TableParagraph"/>
              <w:spacing w:before="78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</w:t>
            </w:r>
          </w:p>
        </w:tc>
        <w:tc>
          <w:tcPr>
            <w:tcW w:w="2837" w:type="dxa"/>
            <w:gridSpan w:val="2"/>
          </w:tcPr>
          <w:p w:rsidR="006847B0" w:rsidRDefault="00FC2541">
            <w:pPr>
              <w:pStyle w:val="TableParagraph"/>
              <w:spacing w:before="78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</w:t>
            </w:r>
          </w:p>
          <w:p w:rsidR="006847B0" w:rsidRDefault="00FC2541">
            <w:pPr>
              <w:pStyle w:val="TableParagraph"/>
              <w:spacing w:before="78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</w:t>
            </w:r>
          </w:p>
        </w:tc>
      </w:tr>
    </w:tbl>
    <w:p w:rsidR="006847B0" w:rsidRDefault="006847B0">
      <w:pPr>
        <w:pStyle w:val="Textkrper"/>
        <w:spacing w:before="8"/>
        <w:rPr>
          <w:rFonts w:ascii="Times New Roman"/>
          <w:sz w:val="22"/>
          <w:lang w:val="de-DE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2"/>
      </w:tblGrid>
      <w:tr w:rsidR="006847B0" w:rsidRPr="00FB23C8">
        <w:trPr>
          <w:trHeight w:hRule="exact" w:val="281"/>
        </w:trPr>
        <w:tc>
          <w:tcPr>
            <w:tcW w:w="9922" w:type="dxa"/>
            <w:shd w:val="clear" w:color="auto" w:fill="D0CECE"/>
          </w:tcPr>
          <w:p w:rsidR="006847B0" w:rsidRDefault="00FC2541">
            <w:pPr>
              <w:pStyle w:val="TableParagraph"/>
              <w:spacing w:before="9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 xml:space="preserve">1. Tutor/in drückt sich sprachlich prägnant aus. </w:t>
            </w:r>
          </w:p>
        </w:tc>
      </w:tr>
      <w:tr w:rsidR="006847B0" w:rsidRPr="00FB23C8" w:rsidTr="003F1FD7">
        <w:trPr>
          <w:trHeight w:hRule="exact" w:val="2155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 nicht 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 xml:space="preserve">beurteilbar </w:t>
            </w:r>
          </w:p>
          <w:p w:rsidR="006847B0" w:rsidRPr="003F1FD7" w:rsidRDefault="00FB23C8" w:rsidP="003F1FD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r>
              <w:rPr>
                <w:rFonts w:ascii="Wingdings"/>
                <w:sz w:val="17"/>
                <w:lang w:val="de-DE"/>
              </w:rPr>
              <w:t></w:t>
            </w:r>
            <w:r>
              <w:rPr>
                <w:rFonts w:ascii="Wingdings"/>
                <w:sz w:val="17"/>
                <w:lang w:val="de-DE"/>
              </w:rPr>
              <w:t></w:t>
            </w:r>
            <w:r>
              <w:rPr>
                <w:rFonts w:ascii="Wingdings"/>
                <w:sz w:val="17"/>
                <w:lang w:val="de-DE"/>
              </w:rPr>
              <w:t></w:t>
            </w:r>
            <w:r>
              <w:rPr>
                <w:rFonts w:ascii="Wingdings"/>
                <w:sz w:val="17"/>
                <w:lang w:val="de-DE"/>
              </w:rPr>
              <w:t></w:t>
            </w:r>
            <w:r>
              <w:rPr>
                <w:rFonts w:ascii="Wingdings"/>
                <w:sz w:val="17"/>
                <w:lang w:val="de-DE"/>
              </w:rPr>
              <w:t></w:t>
            </w:r>
            <w:r w:rsidR="003F1FD7" w:rsidRPr="003F1FD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fldChar w:fldCharType="begin"/>
            </w:r>
            <w:r w:rsidR="003F1FD7" w:rsidRPr="003F1FD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instrText xml:space="preserve"> INCLUDEPICTURE "/var/folders/ck/p5mmmf81395fprjl7n5229nm0000gn/T/com.microsoft.Word/WebArchiveCopyPasteTempFiles/576daf26-f90e-47ad-ba54-49308163819f.gif" \* MERGEFORMATINET </w:instrText>
            </w:r>
            <w:r w:rsidR="003F1FD7" w:rsidRPr="003F1FD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fldChar w:fldCharType="separate"/>
            </w:r>
            <w:r w:rsidR="003F1FD7" w:rsidRPr="003F1F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de-DE" w:eastAsia="de-DE"/>
              </w:rPr>
              <w:drawing>
                <wp:inline distT="0" distB="0" distL="0" distR="0" wp14:anchorId="0BA096AA" wp14:editId="2AC0A16B">
                  <wp:extent cx="88135" cy="88135"/>
                  <wp:effectExtent l="0" t="0" r="1270" b="1270"/>
                  <wp:docPr id="10" name="Grafik 10" descr="Dreidimensionales Käs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reidimensionales Käs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5" cy="8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1FD7" w:rsidRPr="003F1FD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  <w:fldChar w:fldCharType="end"/>
            </w:r>
            <w:r w:rsidR="00FC2541">
              <w:rPr>
                <w:b/>
                <w:sz w:val="17"/>
                <w:lang w:val="de-DE"/>
              </w:rPr>
              <w:tab/>
            </w:r>
            <w:r w:rsidR="00FC2541">
              <w:rPr>
                <w:b/>
                <w:sz w:val="17"/>
                <w:lang w:val="de-DE"/>
              </w:rPr>
              <w:tab/>
            </w:r>
            <w:r w:rsidR="00FC2541">
              <w:rPr>
                <w:b/>
                <w:sz w:val="17"/>
                <w:lang w:val="de-DE"/>
              </w:rPr>
              <w:tab/>
            </w:r>
            <w:r w:rsidR="00FC2541">
              <w:rPr>
                <w:b/>
                <w:sz w:val="17"/>
                <w:lang w:val="de-DE"/>
              </w:rPr>
              <w:tab/>
            </w:r>
          </w:p>
          <w:p w:rsidR="006847B0" w:rsidRDefault="00FC2541">
            <w:pPr>
              <w:pStyle w:val="TableParagraph"/>
              <w:numPr>
                <w:ilvl w:val="0"/>
                <w:numId w:val="20"/>
              </w:numPr>
              <w:tabs>
                <w:tab w:val="left" w:pos="277"/>
                <w:tab w:val="left" w:pos="4891"/>
                <w:tab w:val="left" w:pos="5352"/>
              </w:tabs>
              <w:spacing w:before="22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drückt sich klar und</w:t>
            </w:r>
            <w:r>
              <w:rPr>
                <w:spacing w:val="4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unmissverständlich aus.</w:t>
            </w:r>
            <w:r>
              <w:rPr>
                <w:sz w:val="17"/>
                <w:lang w:val="de-DE"/>
              </w:rPr>
              <w:tab/>
            </w:r>
            <w:r>
              <w:rPr>
                <w:position w:val="1"/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Unterbrechung des Unterrichtsflusses durch</w:t>
            </w:r>
            <w:r>
              <w:rPr>
                <w:spacing w:val="20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irrelevante </w:t>
            </w:r>
          </w:p>
          <w:p w:rsidR="006847B0" w:rsidRDefault="00FC2541">
            <w:pPr>
              <w:pStyle w:val="TableParagraph"/>
              <w:numPr>
                <w:ilvl w:val="0"/>
                <w:numId w:val="20"/>
              </w:numPr>
              <w:tabs>
                <w:tab w:val="left" w:pos="277"/>
                <w:tab w:val="left" w:pos="5493"/>
              </w:tabs>
              <w:spacing w:before="7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verwendet angemessene</w:t>
            </w:r>
            <w:r>
              <w:rPr>
                <w:spacing w:val="5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Aussprache,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Rhetorik</w:t>
            </w:r>
            <w:r>
              <w:rPr>
                <w:sz w:val="17"/>
                <w:lang w:val="de-DE"/>
              </w:rPr>
              <w:tab/>
            </w:r>
            <w:r>
              <w:rPr>
                <w:position w:val="1"/>
                <w:sz w:val="17"/>
                <w:lang w:val="de-DE"/>
              </w:rPr>
              <w:t xml:space="preserve">Kommentare. </w:t>
            </w:r>
          </w:p>
          <w:p w:rsidR="006847B0" w:rsidRDefault="00FC2541">
            <w:pPr>
              <w:pStyle w:val="TableParagraph"/>
              <w:tabs>
                <w:tab w:val="left" w:pos="5352"/>
              </w:tabs>
              <w:spacing w:before="7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und Diktion.</w:t>
            </w:r>
            <w:bookmarkStart w:id="0" w:name="_GoBack"/>
            <w:bookmarkEnd w:id="0"/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Dysfunktionales Abschweifen,</w:t>
            </w:r>
            <w:r>
              <w:rPr>
                <w:spacing w:val="20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Verzetteln. </w:t>
            </w:r>
          </w:p>
          <w:p w:rsidR="006847B0" w:rsidRDefault="00FC2541">
            <w:pPr>
              <w:pStyle w:val="TableParagraph"/>
              <w:numPr>
                <w:ilvl w:val="1"/>
                <w:numId w:val="20"/>
              </w:numPr>
              <w:tabs>
                <w:tab w:val="left" w:pos="5494"/>
              </w:tabs>
              <w:spacing w:before="17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Marotten, Manierismen, Sprechverzögerungen</w:t>
            </w:r>
            <w:r>
              <w:rPr>
                <w:spacing w:val="1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(„ähm“). </w:t>
            </w:r>
          </w:p>
          <w:p w:rsidR="006847B0" w:rsidRDefault="00FC2541">
            <w:pPr>
              <w:pStyle w:val="TableParagraph"/>
              <w:numPr>
                <w:ilvl w:val="1"/>
                <w:numId w:val="20"/>
              </w:numPr>
              <w:tabs>
                <w:tab w:val="left" w:pos="5494"/>
              </w:tabs>
              <w:spacing w:before="17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Unsicherheits- und Vagheitsausdrücke</w:t>
            </w:r>
            <w:r>
              <w:rPr>
                <w:spacing w:val="10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(„sozusagen“, </w:t>
            </w:r>
          </w:p>
          <w:p w:rsidR="006847B0" w:rsidRDefault="00FC2541">
            <w:pPr>
              <w:pStyle w:val="TableParagraph"/>
              <w:spacing w:before="8"/>
              <w:ind w:left="5493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 xml:space="preserve">„irgendwie“, ...). </w:t>
            </w:r>
          </w:p>
          <w:p w:rsidR="006847B0" w:rsidRDefault="00FC2541">
            <w:pPr>
              <w:pStyle w:val="TableParagraph"/>
              <w:numPr>
                <w:ilvl w:val="1"/>
                <w:numId w:val="20"/>
              </w:numPr>
              <w:tabs>
                <w:tab w:val="left" w:pos="5494"/>
              </w:tabs>
              <w:spacing w:before="18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Inkorrekte oder unsichere Grammatik und</w:t>
            </w:r>
            <w:r>
              <w:rPr>
                <w:spacing w:val="10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Lexik. </w:t>
            </w:r>
          </w:p>
        </w:tc>
      </w:tr>
      <w:tr w:rsidR="006847B0">
        <w:trPr>
          <w:trHeight w:hRule="exact" w:val="533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4891"/>
                <w:tab w:val="left" w:pos="5493"/>
              </w:tabs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</w:t>
            </w:r>
            <w:r>
              <w:rPr>
                <w:spacing w:val="6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Beobachtungen: </w:t>
            </w:r>
            <w:r>
              <w:rPr>
                <w:sz w:val="17"/>
                <w:lang w:val="de-DE"/>
              </w:rPr>
              <w:tab/>
              <w:t xml:space="preserve"> </w:t>
            </w:r>
            <w:r>
              <w:rPr>
                <w:sz w:val="17"/>
                <w:lang w:val="de-DE"/>
              </w:rPr>
              <w:tab/>
              <w:t xml:space="preserve"> </w:t>
            </w:r>
          </w:p>
        </w:tc>
      </w:tr>
      <w:tr w:rsidR="006847B0">
        <w:trPr>
          <w:trHeight w:hRule="exact" w:val="278"/>
        </w:trPr>
        <w:tc>
          <w:tcPr>
            <w:tcW w:w="9922" w:type="dxa"/>
            <w:shd w:val="clear" w:color="auto" w:fill="D0CECE"/>
          </w:tcPr>
          <w:p w:rsidR="006847B0" w:rsidRDefault="00FC2541">
            <w:pPr>
              <w:pStyle w:val="TableParagraph"/>
              <w:rPr>
                <w:sz w:val="17"/>
                <w:lang w:val="de-DE"/>
              </w:rPr>
            </w:pPr>
            <w:r>
              <w:rPr>
                <w:sz w:val="21"/>
                <w:lang w:val="de-DE"/>
              </w:rPr>
              <w:t>2. Stoff wird strukturiert.</w:t>
            </w:r>
            <w:r>
              <w:rPr>
                <w:sz w:val="17"/>
                <w:lang w:val="de-DE"/>
              </w:rPr>
              <w:t xml:space="preserve"> </w:t>
            </w:r>
          </w:p>
        </w:tc>
      </w:tr>
      <w:tr w:rsidR="006847B0" w:rsidRPr="00FB23C8">
        <w:trPr>
          <w:trHeight w:hRule="exact" w:val="1560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 nicht 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 xml:space="preserve">beurteilbar 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12"/>
              <w:ind w:left="817"/>
              <w:rPr>
                <w:b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 xml:space="preserve"> </w:t>
            </w:r>
          </w:p>
          <w:p w:rsidR="006847B0" w:rsidRDefault="00FC2541">
            <w:pPr>
              <w:pStyle w:val="TableParagraph"/>
              <w:numPr>
                <w:ilvl w:val="0"/>
                <w:numId w:val="19"/>
              </w:numPr>
              <w:tabs>
                <w:tab w:val="left" w:pos="277"/>
                <w:tab w:val="left" w:pos="4891"/>
                <w:tab w:val="left" w:pos="5493"/>
              </w:tabs>
              <w:spacing w:before="22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Es gibt eine Vorschau, einen</w:t>
            </w:r>
            <w:r>
              <w:rPr>
                <w:spacing w:val="7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Überblick. </w:t>
            </w:r>
            <w:r>
              <w:rPr>
                <w:sz w:val="17"/>
                <w:lang w:val="de-DE"/>
              </w:rPr>
              <w:tab/>
            </w:r>
            <w:r>
              <w:rPr>
                <w:position w:val="1"/>
                <w:sz w:val="17"/>
                <w:lang w:val="de-DE"/>
              </w:rPr>
              <w:t xml:space="preserve"> </w:t>
            </w:r>
            <w:r>
              <w:rPr>
                <w:position w:val="1"/>
                <w:sz w:val="17"/>
                <w:lang w:val="de-DE"/>
              </w:rPr>
              <w:tab/>
              <w:t xml:space="preserve"> </w:t>
            </w:r>
          </w:p>
          <w:p w:rsidR="006847B0" w:rsidRDefault="00FC2541">
            <w:pPr>
              <w:pStyle w:val="TableParagraph"/>
              <w:numPr>
                <w:ilvl w:val="0"/>
                <w:numId w:val="19"/>
              </w:numPr>
              <w:tabs>
                <w:tab w:val="left" w:pos="277"/>
              </w:tabs>
              <w:spacing w:before="17" w:line="244" w:lineRule="auto"/>
              <w:ind w:right="5444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 xml:space="preserve">Zwischendurch werden Strukturierungshilfen, Merksätze gegeben. </w:t>
            </w:r>
          </w:p>
          <w:p w:rsidR="006847B0" w:rsidRDefault="00FC2541">
            <w:pPr>
              <w:pStyle w:val="TableParagraph"/>
              <w:numPr>
                <w:ilvl w:val="0"/>
                <w:numId w:val="19"/>
              </w:numPr>
              <w:tabs>
                <w:tab w:val="left" w:pos="277"/>
              </w:tabs>
              <w:spacing w:before="18" w:line="249" w:lineRule="auto"/>
              <w:ind w:right="6508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 xml:space="preserve">Abschließend gibt es einen Rückblick, eine Zusammenfassung. </w:t>
            </w:r>
          </w:p>
        </w:tc>
      </w:tr>
      <w:tr w:rsidR="006847B0">
        <w:trPr>
          <w:trHeight w:hRule="exact" w:val="446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4891"/>
                <w:tab w:val="left" w:pos="5493"/>
              </w:tabs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</w:t>
            </w:r>
            <w:r>
              <w:rPr>
                <w:spacing w:val="6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Beobachtungen: </w:t>
            </w:r>
            <w:r>
              <w:rPr>
                <w:sz w:val="17"/>
                <w:lang w:val="de-DE"/>
              </w:rPr>
              <w:tab/>
              <w:t xml:space="preserve"> </w:t>
            </w:r>
            <w:r>
              <w:rPr>
                <w:sz w:val="17"/>
                <w:lang w:val="de-DE"/>
              </w:rPr>
              <w:tab/>
              <w:t xml:space="preserve"> </w:t>
            </w:r>
          </w:p>
          <w:p w:rsidR="006847B0" w:rsidRDefault="00FC2541">
            <w:pPr>
              <w:pStyle w:val="TableParagraph"/>
              <w:spacing w:before="8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 xml:space="preserve"> </w:t>
            </w:r>
          </w:p>
        </w:tc>
      </w:tr>
      <w:tr w:rsidR="006847B0" w:rsidRPr="00FB23C8">
        <w:trPr>
          <w:trHeight w:hRule="exact" w:val="278"/>
        </w:trPr>
        <w:tc>
          <w:tcPr>
            <w:tcW w:w="9922" w:type="dxa"/>
            <w:shd w:val="clear" w:color="auto" w:fill="D0CECE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 xml:space="preserve">3. Schwerpunkte des Lernens werden ausdrücklich thematisiert. </w:t>
            </w:r>
          </w:p>
        </w:tc>
      </w:tr>
      <w:tr w:rsidR="006847B0" w:rsidRPr="00FB23C8">
        <w:trPr>
          <w:trHeight w:hRule="exact" w:val="1570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 nicht 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 xml:space="preserve">beurteilbar 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12"/>
              <w:ind w:left="817"/>
              <w:rPr>
                <w:b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 xml:space="preserve"> </w:t>
            </w:r>
          </w:p>
          <w:p w:rsidR="006847B0" w:rsidRDefault="00FC2541">
            <w:pPr>
              <w:pStyle w:val="TableParagraph"/>
              <w:numPr>
                <w:ilvl w:val="0"/>
                <w:numId w:val="18"/>
              </w:numPr>
              <w:tabs>
                <w:tab w:val="left" w:pos="277"/>
                <w:tab w:val="left" w:pos="4891"/>
                <w:tab w:val="left" w:pos="5493"/>
              </w:tabs>
              <w:spacing w:before="22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Die Ziele des Tutoriums werden</w:t>
            </w:r>
            <w:r>
              <w:rPr>
                <w:spacing w:val="5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thematisiert. </w:t>
            </w:r>
            <w:r>
              <w:rPr>
                <w:sz w:val="17"/>
                <w:lang w:val="de-DE"/>
              </w:rPr>
              <w:tab/>
            </w:r>
            <w:r>
              <w:rPr>
                <w:position w:val="1"/>
                <w:sz w:val="17"/>
                <w:lang w:val="de-DE"/>
              </w:rPr>
              <w:t xml:space="preserve"> </w:t>
            </w:r>
            <w:r>
              <w:rPr>
                <w:position w:val="1"/>
                <w:sz w:val="17"/>
                <w:lang w:val="de-DE"/>
              </w:rPr>
              <w:tab/>
              <w:t xml:space="preserve"> </w:t>
            </w:r>
          </w:p>
          <w:p w:rsidR="006847B0" w:rsidRDefault="00FC2541">
            <w:pPr>
              <w:pStyle w:val="TableParagraph"/>
              <w:numPr>
                <w:ilvl w:val="0"/>
                <w:numId w:val="18"/>
              </w:numPr>
              <w:tabs>
                <w:tab w:val="left" w:pos="277"/>
              </w:tabs>
              <w:spacing w:before="17" w:line="244" w:lineRule="auto"/>
              <w:ind w:right="5219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Während des Tutoriums gibt es Zeit für Restrukturierungen, Rekapitulation der</w:t>
            </w:r>
            <w:r>
              <w:rPr>
                <w:spacing w:val="6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Ziele. </w:t>
            </w:r>
          </w:p>
          <w:p w:rsidR="006847B0" w:rsidRDefault="00FC2541">
            <w:pPr>
              <w:pStyle w:val="TableParagraph"/>
              <w:numPr>
                <w:ilvl w:val="0"/>
                <w:numId w:val="18"/>
              </w:numPr>
              <w:tabs>
                <w:tab w:val="left" w:pos="277"/>
              </w:tabs>
              <w:spacing w:before="18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Die Studierenden formulieren selbst, was sie lernen</w:t>
            </w:r>
            <w:r>
              <w:rPr>
                <w:spacing w:val="6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sollten. </w:t>
            </w:r>
          </w:p>
          <w:p w:rsidR="006847B0" w:rsidRDefault="00FC2541">
            <w:pPr>
              <w:pStyle w:val="TableParagraph"/>
              <w:numPr>
                <w:ilvl w:val="0"/>
                <w:numId w:val="18"/>
              </w:numPr>
              <w:tabs>
                <w:tab w:val="left" w:pos="277"/>
              </w:tabs>
              <w:spacing w:before="17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Die Erwartungen an die Studierenden sind</w:t>
            </w:r>
            <w:r>
              <w:rPr>
                <w:spacing w:val="9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transparent. </w:t>
            </w:r>
          </w:p>
        </w:tc>
      </w:tr>
      <w:tr w:rsidR="006847B0">
        <w:trPr>
          <w:trHeight w:hRule="exact" w:val="446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4891"/>
                <w:tab w:val="left" w:pos="5493"/>
              </w:tabs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</w:t>
            </w:r>
            <w:r>
              <w:rPr>
                <w:spacing w:val="6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Beobachtungen: </w:t>
            </w:r>
            <w:r>
              <w:rPr>
                <w:sz w:val="17"/>
                <w:lang w:val="de-DE"/>
              </w:rPr>
              <w:tab/>
              <w:t xml:space="preserve"> </w:t>
            </w:r>
            <w:r>
              <w:rPr>
                <w:sz w:val="17"/>
                <w:lang w:val="de-DE"/>
              </w:rPr>
              <w:tab/>
              <w:t xml:space="preserve"> </w:t>
            </w:r>
          </w:p>
          <w:p w:rsidR="006847B0" w:rsidRDefault="00FC2541">
            <w:pPr>
              <w:pStyle w:val="TableParagraph"/>
              <w:spacing w:before="8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 xml:space="preserve"> </w:t>
            </w:r>
          </w:p>
        </w:tc>
      </w:tr>
      <w:tr w:rsidR="006847B0" w:rsidRPr="00FB23C8">
        <w:trPr>
          <w:trHeight w:hRule="exact" w:val="278"/>
        </w:trPr>
        <w:tc>
          <w:tcPr>
            <w:tcW w:w="9922" w:type="dxa"/>
            <w:shd w:val="clear" w:color="auto" w:fill="D0CECE"/>
          </w:tcPr>
          <w:p w:rsidR="006847B0" w:rsidRDefault="00FC2541">
            <w:pPr>
              <w:pStyle w:val="TableParagraph"/>
              <w:rPr>
                <w:sz w:val="17"/>
                <w:lang w:val="de-DE"/>
              </w:rPr>
            </w:pPr>
            <w:r>
              <w:rPr>
                <w:sz w:val="21"/>
                <w:lang w:val="de-DE"/>
              </w:rPr>
              <w:t xml:space="preserve">4. Zusammenhang mit bisher Gelerntem wird angesprochen.     </w:t>
            </w:r>
            <w:r>
              <w:rPr>
                <w:sz w:val="17"/>
                <w:lang w:val="de-DE"/>
              </w:rPr>
              <w:t xml:space="preserve"> </w:t>
            </w:r>
          </w:p>
        </w:tc>
      </w:tr>
      <w:tr w:rsidR="006847B0" w:rsidRPr="00FB23C8">
        <w:trPr>
          <w:trHeight w:hRule="exact" w:val="888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 nicht 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 xml:space="preserve">beurteilbar 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12"/>
              <w:ind w:left="817"/>
              <w:rPr>
                <w:b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 xml:space="preserve"> </w:t>
            </w:r>
          </w:p>
          <w:p w:rsidR="006847B0" w:rsidRDefault="00FC2541">
            <w:pPr>
              <w:pStyle w:val="TableParagraph"/>
              <w:numPr>
                <w:ilvl w:val="0"/>
                <w:numId w:val="17"/>
              </w:numPr>
              <w:tabs>
                <w:tab w:val="left" w:pos="277"/>
                <w:tab w:val="left" w:pos="5493"/>
              </w:tabs>
              <w:spacing w:before="22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spricht bereits Gelerntes/ Behandeltes explizit</w:t>
            </w:r>
            <w:r>
              <w:rPr>
                <w:spacing w:val="4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an.     </w:t>
            </w:r>
            <w:r>
              <w:rPr>
                <w:spacing w:val="-7"/>
                <w:sz w:val="17"/>
                <w:lang w:val="de-DE"/>
              </w:rPr>
              <w:t xml:space="preserve"> </w:t>
            </w:r>
            <w:r>
              <w:rPr>
                <w:position w:val="1"/>
                <w:sz w:val="17"/>
                <w:lang w:val="de-DE"/>
              </w:rPr>
              <w:t xml:space="preserve"> </w:t>
            </w:r>
            <w:r>
              <w:rPr>
                <w:position w:val="1"/>
                <w:sz w:val="17"/>
                <w:lang w:val="de-DE"/>
              </w:rPr>
              <w:tab/>
              <w:t xml:space="preserve"> </w:t>
            </w:r>
          </w:p>
          <w:p w:rsidR="006847B0" w:rsidRDefault="00FC2541">
            <w:pPr>
              <w:pStyle w:val="TableParagraph"/>
              <w:numPr>
                <w:ilvl w:val="0"/>
                <w:numId w:val="17"/>
              </w:numPr>
              <w:tabs>
                <w:tab w:val="left" w:pos="277"/>
              </w:tabs>
              <w:spacing w:before="17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findet Anknüpfungspunkte an</w:t>
            </w:r>
            <w:r>
              <w:rPr>
                <w:spacing w:val="10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Vorkenntnisse. </w:t>
            </w:r>
          </w:p>
        </w:tc>
      </w:tr>
      <w:tr w:rsidR="006847B0">
        <w:trPr>
          <w:trHeight w:hRule="exact" w:val="451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4891"/>
                <w:tab w:val="left" w:pos="5493"/>
              </w:tabs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</w:t>
            </w:r>
            <w:r>
              <w:rPr>
                <w:spacing w:val="6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Beobachtungen: </w:t>
            </w:r>
            <w:r>
              <w:rPr>
                <w:sz w:val="17"/>
                <w:lang w:val="de-DE"/>
              </w:rPr>
              <w:tab/>
              <w:t xml:space="preserve"> </w:t>
            </w:r>
            <w:r>
              <w:rPr>
                <w:sz w:val="17"/>
                <w:lang w:val="de-DE"/>
              </w:rPr>
              <w:tab/>
              <w:t xml:space="preserve"> </w:t>
            </w:r>
          </w:p>
          <w:p w:rsidR="006847B0" w:rsidRDefault="00FC2541">
            <w:pPr>
              <w:pStyle w:val="TableParagraph"/>
              <w:spacing w:before="13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 xml:space="preserve"> </w:t>
            </w:r>
          </w:p>
        </w:tc>
      </w:tr>
      <w:tr w:rsidR="006847B0" w:rsidRPr="00FB23C8">
        <w:trPr>
          <w:trHeight w:hRule="exact" w:val="278"/>
        </w:trPr>
        <w:tc>
          <w:tcPr>
            <w:tcW w:w="9922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 xml:space="preserve">5. Visualisierung und Präsentation werden sinnvoll eingesetzt. </w:t>
            </w:r>
          </w:p>
        </w:tc>
      </w:tr>
      <w:tr w:rsidR="006847B0" w:rsidRPr="00FB23C8">
        <w:trPr>
          <w:trHeight w:hRule="exact" w:val="1349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 nicht 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 xml:space="preserve">beurteilbar 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12"/>
              <w:ind w:left="817"/>
              <w:rPr>
                <w:b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 xml:space="preserve"> </w:t>
            </w:r>
          </w:p>
          <w:p w:rsidR="006847B0" w:rsidRDefault="00FC2541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  <w:tab w:val="left" w:pos="4891"/>
                <w:tab w:val="left" w:pos="5352"/>
              </w:tabs>
              <w:spacing w:before="22" w:line="244" w:lineRule="auto"/>
              <w:ind w:right="4376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wählt gezielt zu der</w:t>
            </w:r>
            <w:r>
              <w:rPr>
                <w:spacing w:val="4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Veranstaltung und Studierenden </w:t>
            </w:r>
          </w:p>
          <w:p w:rsidR="006847B0" w:rsidRDefault="00FC2541">
            <w:pPr>
              <w:pStyle w:val="TableParagraph"/>
              <w:tabs>
                <w:tab w:val="left" w:pos="277"/>
                <w:tab w:val="left" w:pos="4891"/>
                <w:tab w:val="left" w:pos="5352"/>
              </w:tabs>
              <w:spacing w:before="22" w:line="244" w:lineRule="auto"/>
              <w:ind w:left="276" w:right="4376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passende Formen der Visualisierung</w:t>
            </w:r>
            <w:r>
              <w:rPr>
                <w:spacing w:val="15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und Präsentation aus. </w:t>
            </w:r>
          </w:p>
          <w:p w:rsidR="006847B0" w:rsidRDefault="00FC2541">
            <w:pPr>
              <w:pStyle w:val="TableParagraph"/>
              <w:numPr>
                <w:ilvl w:val="0"/>
                <w:numId w:val="16"/>
              </w:numPr>
              <w:tabs>
                <w:tab w:val="left" w:pos="277"/>
              </w:tabs>
              <w:spacing w:before="22" w:line="249" w:lineRule="auto"/>
              <w:ind w:right="5403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setzt Visualisierungs- und Präsentationsformen lernförderlich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ein. </w:t>
            </w:r>
          </w:p>
        </w:tc>
      </w:tr>
      <w:tr w:rsidR="006847B0">
        <w:trPr>
          <w:trHeight w:hRule="exact" w:val="451"/>
        </w:trPr>
        <w:tc>
          <w:tcPr>
            <w:tcW w:w="9922" w:type="dxa"/>
          </w:tcPr>
          <w:p w:rsidR="006847B0" w:rsidRDefault="00FC2541">
            <w:pPr>
              <w:pStyle w:val="TableParagraph"/>
              <w:spacing w:before="11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 xml:space="preserve">Weitere Beobachtungen: </w:t>
            </w:r>
          </w:p>
          <w:p w:rsidR="006847B0" w:rsidRDefault="00FC2541">
            <w:pPr>
              <w:pStyle w:val="TableParagraph"/>
              <w:spacing w:before="8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 xml:space="preserve"> </w:t>
            </w:r>
          </w:p>
        </w:tc>
      </w:tr>
      <w:tr w:rsidR="006847B0">
        <w:trPr>
          <w:trHeight w:hRule="exact" w:val="278"/>
        </w:trPr>
        <w:tc>
          <w:tcPr>
            <w:tcW w:w="9922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 xml:space="preserve">6. Lernsituation ist entspannt. </w:t>
            </w:r>
          </w:p>
        </w:tc>
      </w:tr>
      <w:tr w:rsidR="006847B0" w:rsidRPr="00FB23C8">
        <w:trPr>
          <w:trHeight w:hRule="exact" w:val="1565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 nicht 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 xml:space="preserve">beurteilbar 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12"/>
              <w:ind w:left="817"/>
              <w:rPr>
                <w:b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b/>
                <w:sz w:val="17"/>
                <w:lang w:val="de-DE"/>
              </w:rPr>
              <w:t xml:space="preserve"> </w:t>
            </w:r>
          </w:p>
          <w:p w:rsidR="006847B0" w:rsidRDefault="00FC2541">
            <w:pPr>
              <w:pStyle w:val="TableParagraph"/>
              <w:numPr>
                <w:ilvl w:val="0"/>
                <w:numId w:val="15"/>
              </w:numPr>
              <w:tabs>
                <w:tab w:val="left" w:pos="277"/>
                <w:tab w:val="left" w:pos="4891"/>
                <w:tab w:val="left" w:pos="5352"/>
              </w:tabs>
              <w:spacing w:before="22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Studierende sind auch mal amüsiert,</w:t>
            </w:r>
            <w:r>
              <w:rPr>
                <w:spacing w:val="7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schmunzeln,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lachen.</w:t>
            </w:r>
            <w:r>
              <w:rPr>
                <w:sz w:val="17"/>
                <w:lang w:val="de-DE"/>
              </w:rPr>
              <w:tab/>
            </w:r>
            <w:r>
              <w:rPr>
                <w:position w:val="1"/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Im Tutorium gibt es „nichts zu</w:t>
            </w:r>
            <w:r>
              <w:rPr>
                <w:spacing w:val="19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lachen“. </w:t>
            </w:r>
          </w:p>
          <w:p w:rsidR="006847B0" w:rsidRDefault="00FC2541">
            <w:pPr>
              <w:pStyle w:val="TableParagraph"/>
              <w:numPr>
                <w:ilvl w:val="0"/>
                <w:numId w:val="15"/>
              </w:numPr>
              <w:tabs>
                <w:tab w:val="left" w:pos="277"/>
                <w:tab w:val="left" w:pos="5352"/>
              </w:tabs>
              <w:spacing w:before="12" w:line="249" w:lineRule="auto"/>
              <w:ind w:right="1896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reagiert humorvoll auf kritische</w:t>
            </w:r>
            <w:r>
              <w:rPr>
                <w:spacing w:val="4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Ereignisse oder</w:t>
            </w:r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pacing w:val="18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Gespannt-gedrückte</w:t>
            </w:r>
            <w:r>
              <w:rPr>
                <w:spacing w:val="3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Atmosphäre. Störungen. </w:t>
            </w:r>
          </w:p>
          <w:p w:rsidR="006847B0" w:rsidRDefault="00FC2541">
            <w:pPr>
              <w:pStyle w:val="TableParagraph"/>
              <w:numPr>
                <w:ilvl w:val="0"/>
                <w:numId w:val="15"/>
              </w:numPr>
              <w:tabs>
                <w:tab w:val="left" w:pos="277"/>
              </w:tabs>
              <w:spacing w:before="14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verwendet originelle</w:t>
            </w:r>
            <w:r>
              <w:rPr>
                <w:spacing w:val="5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Beispiele. </w:t>
            </w:r>
          </w:p>
          <w:p w:rsidR="006847B0" w:rsidRDefault="00FC2541">
            <w:pPr>
              <w:pStyle w:val="TableParagraph"/>
              <w:numPr>
                <w:ilvl w:val="0"/>
                <w:numId w:val="15"/>
              </w:numPr>
              <w:tabs>
                <w:tab w:val="left" w:pos="277"/>
              </w:tabs>
              <w:spacing w:before="17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nimmt sich selbst nicht zu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ernst. </w:t>
            </w:r>
          </w:p>
        </w:tc>
      </w:tr>
      <w:tr w:rsidR="006847B0">
        <w:trPr>
          <w:trHeight w:hRule="exact" w:val="379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4891"/>
                <w:tab w:val="left" w:pos="5318"/>
              </w:tabs>
              <w:spacing w:before="11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lastRenderedPageBreak/>
              <w:t>Weitere</w:t>
            </w:r>
            <w:r>
              <w:rPr>
                <w:spacing w:val="6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Beobachtungen: </w:t>
            </w:r>
            <w:r>
              <w:rPr>
                <w:sz w:val="17"/>
                <w:lang w:val="de-DE"/>
              </w:rPr>
              <w:tab/>
              <w:t xml:space="preserve"> </w:t>
            </w:r>
            <w:r>
              <w:rPr>
                <w:sz w:val="17"/>
                <w:lang w:val="de-DE"/>
              </w:rPr>
              <w:tab/>
              <w:t xml:space="preserve"> </w:t>
            </w:r>
          </w:p>
        </w:tc>
      </w:tr>
    </w:tbl>
    <w:p w:rsidR="006847B0" w:rsidRDefault="006847B0">
      <w:pPr>
        <w:jc w:val="center"/>
        <w:rPr>
          <w:lang w:val="de-DE"/>
        </w:rPr>
        <w:sectPr w:rsidR="006847B0">
          <w:footerReference w:type="default" r:id="rId8"/>
          <w:type w:val="continuous"/>
          <w:pgSz w:w="11900" w:h="16840"/>
          <w:pgMar w:top="680" w:right="900" w:bottom="0" w:left="860" w:header="720" w:footer="720" w:gutter="0"/>
          <w:cols w:space="720"/>
          <w:docGrid w:linePitch="360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2"/>
      </w:tblGrid>
      <w:tr w:rsidR="006847B0" w:rsidRPr="00FB23C8">
        <w:trPr>
          <w:trHeight w:hRule="exact" w:val="278"/>
        </w:trPr>
        <w:tc>
          <w:tcPr>
            <w:tcW w:w="9922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lastRenderedPageBreak/>
              <w:t>7. Umgangston im Tutorium ist wertschätzend.</w:t>
            </w:r>
          </w:p>
        </w:tc>
      </w:tr>
      <w:tr w:rsidR="006847B0" w:rsidRPr="00FB23C8">
        <w:trPr>
          <w:trHeight w:hRule="exact" w:val="2242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</w:t>
            </w:r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nicht</w:t>
            </w:r>
            <w:r>
              <w:rPr>
                <w:b/>
                <w:spacing w:val="1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beurteilbar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12"/>
              <w:ind w:left="817"/>
              <w:rPr>
                <w:rFonts w:ascii="Wingdings"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</w:p>
          <w:p w:rsidR="006847B0" w:rsidRDefault="00FC2541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  <w:tab w:val="left" w:pos="5352"/>
                <w:tab w:val="left" w:pos="5493"/>
              </w:tabs>
              <w:spacing w:before="17" w:line="249" w:lineRule="auto"/>
              <w:ind w:right="187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Umgangston ist durch Höflichkeit</w:t>
            </w:r>
            <w:r>
              <w:rPr>
                <w:spacing w:val="8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und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Respekt</w:t>
            </w:r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Äußerungen, die auf mangelnde</w:t>
            </w:r>
            <w:r>
              <w:rPr>
                <w:spacing w:val="25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Wertschätzung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schließen gekennzeichnet.</w:t>
            </w:r>
            <w:r>
              <w:rPr>
                <w:sz w:val="17"/>
                <w:lang w:val="de-DE"/>
              </w:rPr>
              <w:tab/>
            </w:r>
            <w:r>
              <w:rPr>
                <w:sz w:val="17"/>
                <w:lang w:val="de-DE"/>
              </w:rPr>
              <w:tab/>
              <w:t>lassen, wie etwa Ironie, Spott und</w:t>
            </w:r>
            <w:r>
              <w:rPr>
                <w:spacing w:val="9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Fluchen.</w:t>
            </w:r>
          </w:p>
          <w:p w:rsidR="006847B0" w:rsidRDefault="00FC2541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</w:tabs>
              <w:spacing w:before="14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Es gibt eine ausdrückliche Begrüßung und</w:t>
            </w:r>
            <w:r>
              <w:rPr>
                <w:spacing w:val="17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Verabschiedung.</w:t>
            </w:r>
          </w:p>
          <w:p w:rsidR="006847B0" w:rsidRDefault="00FC2541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</w:tabs>
              <w:spacing w:before="13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Die Anrede ist</w:t>
            </w:r>
            <w:r>
              <w:rPr>
                <w:spacing w:val="5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freundlich.</w:t>
            </w:r>
          </w:p>
          <w:p w:rsidR="006847B0" w:rsidRDefault="00FC2541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</w:tabs>
              <w:spacing w:before="17" w:line="249" w:lineRule="auto"/>
              <w:ind w:right="5600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geht auf persönliche und private Belange der Studierenden</w:t>
            </w:r>
            <w:r>
              <w:rPr>
                <w:spacing w:val="3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ein.</w:t>
            </w:r>
          </w:p>
          <w:p w:rsidR="006847B0" w:rsidRDefault="00FC2541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</w:tabs>
              <w:spacing w:before="14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Sympathie und Herzlichkeit werden nonverbal</w:t>
            </w:r>
            <w:r>
              <w:rPr>
                <w:spacing w:val="16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ausgedrückt.</w:t>
            </w:r>
          </w:p>
          <w:p w:rsidR="006847B0" w:rsidRDefault="00FC2541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</w:tabs>
              <w:spacing w:before="18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nimmt Anregungen der Studierenden</w:t>
            </w:r>
            <w:r>
              <w:rPr>
                <w:spacing w:val="15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ernst.</w:t>
            </w:r>
          </w:p>
        </w:tc>
      </w:tr>
      <w:tr w:rsidR="006847B0">
        <w:trPr>
          <w:trHeight w:hRule="exact" w:val="451"/>
        </w:trPr>
        <w:tc>
          <w:tcPr>
            <w:tcW w:w="9922" w:type="dxa"/>
          </w:tcPr>
          <w:p w:rsidR="006847B0" w:rsidRDefault="00FC2541">
            <w:pPr>
              <w:pStyle w:val="TableParagraph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 Beobachtungen:</w:t>
            </w:r>
          </w:p>
        </w:tc>
      </w:tr>
      <w:tr w:rsidR="006847B0" w:rsidRPr="00FB23C8">
        <w:trPr>
          <w:trHeight w:hRule="exact" w:val="278"/>
        </w:trPr>
        <w:tc>
          <w:tcPr>
            <w:tcW w:w="9922" w:type="dxa"/>
            <w:shd w:val="clear" w:color="auto" w:fill="D0CECE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8. Tutor/in ist um eine breite Beteiligung bemüht.</w:t>
            </w:r>
          </w:p>
        </w:tc>
      </w:tr>
      <w:tr w:rsidR="006847B0" w:rsidRPr="00FB23C8">
        <w:trPr>
          <w:trHeight w:hRule="exact" w:val="1011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</w:t>
            </w:r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nicht</w:t>
            </w:r>
            <w:r>
              <w:rPr>
                <w:b/>
                <w:spacing w:val="1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beurteilbar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12"/>
              <w:ind w:left="817"/>
              <w:rPr>
                <w:rFonts w:ascii="Wingdings"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</w:p>
          <w:p w:rsidR="006847B0" w:rsidRDefault="00FC2541">
            <w:pPr>
              <w:pStyle w:val="TableParagraph"/>
              <w:numPr>
                <w:ilvl w:val="0"/>
                <w:numId w:val="13"/>
              </w:numPr>
              <w:tabs>
                <w:tab w:val="left" w:pos="277"/>
                <w:tab w:val="left" w:pos="5352"/>
              </w:tabs>
              <w:spacing w:before="22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bezieht möglichst alle Studierende</w:t>
            </w:r>
            <w:r>
              <w:rPr>
                <w:spacing w:val="10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mit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ein.</w:t>
            </w:r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Nur wenige Studierende sind aktiv</w:t>
            </w:r>
            <w:r>
              <w:rPr>
                <w:spacing w:val="24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beteiligt.</w:t>
            </w:r>
          </w:p>
          <w:p w:rsidR="006847B0" w:rsidRDefault="00FC2541">
            <w:pPr>
              <w:pStyle w:val="TableParagraph"/>
              <w:numPr>
                <w:ilvl w:val="0"/>
                <w:numId w:val="13"/>
              </w:numPr>
              <w:tabs>
                <w:tab w:val="left" w:pos="277"/>
              </w:tabs>
              <w:spacing w:before="12" w:line="249" w:lineRule="auto"/>
              <w:ind w:right="4907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nennt den Namen der Zielperson erst nach einer Frage.</w:t>
            </w:r>
          </w:p>
        </w:tc>
      </w:tr>
      <w:tr w:rsidR="006847B0">
        <w:trPr>
          <w:trHeight w:hRule="exact" w:val="449"/>
        </w:trPr>
        <w:tc>
          <w:tcPr>
            <w:tcW w:w="9922" w:type="dxa"/>
          </w:tcPr>
          <w:p w:rsidR="006847B0" w:rsidRDefault="00FC2541">
            <w:pPr>
              <w:pStyle w:val="TableParagraph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 Beobachtungen:</w:t>
            </w:r>
          </w:p>
        </w:tc>
      </w:tr>
      <w:tr w:rsidR="006847B0" w:rsidRPr="00FB23C8">
        <w:trPr>
          <w:trHeight w:hRule="exact" w:val="281"/>
        </w:trPr>
        <w:tc>
          <w:tcPr>
            <w:tcW w:w="9922" w:type="dxa"/>
            <w:shd w:val="clear" w:color="auto" w:fill="D0CECE"/>
          </w:tcPr>
          <w:p w:rsidR="006847B0" w:rsidRDefault="00FC2541">
            <w:pPr>
              <w:pStyle w:val="TableParagraph"/>
              <w:spacing w:before="9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9. Tutor/in ist bemüht sicherzustellen, dass alle Studierenden den Unterrichtseinheiten folgen können.</w:t>
            </w:r>
          </w:p>
        </w:tc>
      </w:tr>
      <w:tr w:rsidR="006847B0" w:rsidRPr="00FB23C8">
        <w:trPr>
          <w:trHeight w:hRule="exact" w:val="878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</w:t>
            </w:r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nicht</w:t>
            </w:r>
            <w:r>
              <w:rPr>
                <w:b/>
                <w:spacing w:val="1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beurteilbar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7"/>
              <w:ind w:left="817"/>
              <w:rPr>
                <w:rFonts w:ascii="Wingdings"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</w:p>
          <w:p w:rsidR="006847B0" w:rsidRDefault="00FC2541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</w:tabs>
              <w:spacing w:before="22" w:line="249" w:lineRule="auto"/>
              <w:ind w:right="5577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Es finden gezielte Überprüfungen bei unterschiedlichen Studierenden oder Gruppen</w:t>
            </w:r>
            <w:r>
              <w:rPr>
                <w:spacing w:val="9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statt.</w:t>
            </w:r>
          </w:p>
        </w:tc>
      </w:tr>
      <w:tr w:rsidR="006847B0">
        <w:trPr>
          <w:trHeight w:hRule="exact" w:val="446"/>
        </w:trPr>
        <w:tc>
          <w:tcPr>
            <w:tcW w:w="9922" w:type="dxa"/>
          </w:tcPr>
          <w:p w:rsidR="006847B0" w:rsidRDefault="00FC2541">
            <w:pPr>
              <w:pStyle w:val="TableParagraph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 Beobachtungen:</w:t>
            </w:r>
          </w:p>
        </w:tc>
      </w:tr>
      <w:tr w:rsidR="006847B0" w:rsidRPr="00FB23C8">
        <w:trPr>
          <w:trHeight w:hRule="exact" w:val="278"/>
        </w:trPr>
        <w:tc>
          <w:tcPr>
            <w:tcW w:w="9922" w:type="dxa"/>
            <w:shd w:val="clear" w:color="auto" w:fill="D0CECE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10. Studierende sind aufmerksam, aktiv und engagiert.</w:t>
            </w:r>
          </w:p>
        </w:tc>
      </w:tr>
      <w:tr w:rsidR="006847B0">
        <w:trPr>
          <w:trHeight w:hRule="exact" w:val="878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</w:t>
            </w:r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nicht</w:t>
            </w:r>
            <w:r>
              <w:rPr>
                <w:b/>
                <w:spacing w:val="1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beurteilbar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12"/>
              <w:ind w:left="817"/>
              <w:rPr>
                <w:rFonts w:ascii="Wingdings"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</w:p>
          <w:p w:rsidR="006847B0" w:rsidRDefault="00FC2541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  <w:tab w:val="left" w:pos="5352"/>
              </w:tabs>
              <w:spacing w:before="22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Studierende arbeiten mit, melden sich,</w:t>
            </w:r>
            <w:r>
              <w:rPr>
                <w:spacing w:val="7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sind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aktiv.</w:t>
            </w:r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Studierende sind erkennbar lustlos, passiv, gähnen</w:t>
            </w:r>
            <w:r>
              <w:rPr>
                <w:spacing w:val="3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oder</w:t>
            </w:r>
          </w:p>
          <w:p w:rsidR="006847B0" w:rsidRDefault="00FC2541">
            <w:pPr>
              <w:pStyle w:val="TableParagraph"/>
              <w:spacing w:before="3"/>
              <w:ind w:left="5493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gehen alternativen Tätigkeiten nach.</w:t>
            </w:r>
          </w:p>
        </w:tc>
      </w:tr>
      <w:tr w:rsidR="006847B0">
        <w:trPr>
          <w:trHeight w:hRule="exact" w:val="451"/>
        </w:trPr>
        <w:tc>
          <w:tcPr>
            <w:tcW w:w="9922" w:type="dxa"/>
          </w:tcPr>
          <w:p w:rsidR="006847B0" w:rsidRDefault="00FC2541">
            <w:pPr>
              <w:pStyle w:val="TableParagraph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 Beobachtungen:</w:t>
            </w:r>
          </w:p>
        </w:tc>
      </w:tr>
      <w:tr w:rsidR="006847B0" w:rsidRPr="00FB23C8">
        <w:trPr>
          <w:trHeight w:hRule="exact" w:val="278"/>
        </w:trPr>
        <w:tc>
          <w:tcPr>
            <w:tcW w:w="9922" w:type="dxa"/>
            <w:shd w:val="clear" w:color="auto" w:fill="D0CECE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11. Wartezeiten (nach Fragen) sind ausreichend.</w:t>
            </w:r>
          </w:p>
        </w:tc>
      </w:tr>
      <w:tr w:rsidR="006847B0" w:rsidRPr="00FB23C8">
        <w:trPr>
          <w:trHeight w:hRule="exact" w:val="1211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</w:t>
            </w:r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nicht</w:t>
            </w:r>
            <w:r>
              <w:rPr>
                <w:b/>
                <w:spacing w:val="1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beurteilbar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12"/>
              <w:ind w:left="817"/>
              <w:rPr>
                <w:rFonts w:ascii="Wingdings"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</w:p>
          <w:p w:rsidR="006847B0" w:rsidRDefault="00FC2541">
            <w:pPr>
              <w:pStyle w:val="TableParagraph"/>
              <w:numPr>
                <w:ilvl w:val="0"/>
                <w:numId w:val="10"/>
              </w:numPr>
              <w:tabs>
                <w:tab w:val="left" w:pos="277"/>
                <w:tab w:val="left" w:pos="5352"/>
                <w:tab w:val="left" w:pos="5493"/>
              </w:tabs>
              <w:spacing w:before="17" w:line="249" w:lineRule="auto"/>
              <w:ind w:right="241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Studierende erhalten genügend Zeit, sich auf</w:t>
            </w:r>
            <w:r>
              <w:rPr>
                <w:spacing w:val="1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Fragen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eine</w:t>
            </w:r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Tutor/in gibt (unbeantwortete) Fragen sofort</w:t>
            </w:r>
            <w:r>
              <w:rPr>
                <w:spacing w:val="27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an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andere Antwort zu überlegen (mindestens</w:t>
            </w:r>
            <w:r>
              <w:rPr>
                <w:spacing w:val="8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3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Sekunden).</w:t>
            </w:r>
            <w:r>
              <w:rPr>
                <w:sz w:val="17"/>
                <w:lang w:val="de-DE"/>
              </w:rPr>
              <w:tab/>
            </w:r>
            <w:r>
              <w:rPr>
                <w:sz w:val="17"/>
                <w:lang w:val="de-DE"/>
              </w:rPr>
              <w:tab/>
              <w:t>Studierende</w:t>
            </w:r>
            <w:r>
              <w:rPr>
                <w:spacing w:val="3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weiter.</w:t>
            </w:r>
          </w:p>
          <w:p w:rsidR="006847B0" w:rsidRDefault="00FC2541">
            <w:pPr>
              <w:pStyle w:val="TableParagraph"/>
              <w:numPr>
                <w:ilvl w:val="1"/>
                <w:numId w:val="10"/>
              </w:numPr>
              <w:tabs>
                <w:tab w:val="left" w:pos="5494"/>
              </w:tabs>
              <w:spacing w:before="14" w:line="249" w:lineRule="auto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beantwortet an Studierende gestellte Fragen selbst.</w:t>
            </w:r>
          </w:p>
        </w:tc>
      </w:tr>
      <w:tr w:rsidR="006847B0">
        <w:trPr>
          <w:trHeight w:hRule="exact" w:val="451"/>
        </w:trPr>
        <w:tc>
          <w:tcPr>
            <w:tcW w:w="9922" w:type="dxa"/>
          </w:tcPr>
          <w:p w:rsidR="006847B0" w:rsidRDefault="00FC2541">
            <w:pPr>
              <w:pStyle w:val="TableParagraph"/>
              <w:spacing w:before="11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 Beobachtungen:</w:t>
            </w:r>
          </w:p>
        </w:tc>
      </w:tr>
      <w:tr w:rsidR="006847B0" w:rsidRPr="00FB23C8">
        <w:trPr>
          <w:trHeight w:hRule="exact" w:val="278"/>
        </w:trPr>
        <w:tc>
          <w:tcPr>
            <w:tcW w:w="9922" w:type="dxa"/>
            <w:shd w:val="clear" w:color="auto" w:fill="D0CECE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12. Wartezeiten nach verbesserten Antworten sind ausreichend.</w:t>
            </w:r>
          </w:p>
        </w:tc>
      </w:tr>
      <w:tr w:rsidR="006847B0" w:rsidRPr="00FB23C8">
        <w:trPr>
          <w:trHeight w:hRule="exact" w:val="1330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</w:t>
            </w:r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nicht</w:t>
            </w:r>
            <w:r>
              <w:rPr>
                <w:b/>
                <w:spacing w:val="1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beurteilbar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12"/>
              <w:ind w:left="817"/>
              <w:rPr>
                <w:rFonts w:ascii="Wingdings"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</w:p>
          <w:p w:rsidR="006847B0" w:rsidRDefault="00FC2541">
            <w:pPr>
              <w:pStyle w:val="TableParagraph"/>
              <w:numPr>
                <w:ilvl w:val="0"/>
                <w:numId w:val="9"/>
              </w:numPr>
              <w:tabs>
                <w:tab w:val="left" w:pos="277"/>
                <w:tab w:val="left" w:pos="5352"/>
              </w:tabs>
              <w:spacing w:before="22"/>
              <w:rPr>
                <w:rFonts w:ascii="Symbol" w:hAnsi="Symbol"/>
                <w:sz w:val="17"/>
                <w:lang w:val="de-DE"/>
              </w:rPr>
            </w:pPr>
            <w:r>
              <w:rPr>
                <w:sz w:val="17"/>
                <w:lang w:val="de-DE"/>
              </w:rPr>
              <w:t>Studierende können ausreden, werden</w:t>
            </w:r>
            <w:r>
              <w:rPr>
                <w:spacing w:val="9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nicht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unterbrochen.</w:t>
            </w:r>
            <w:r>
              <w:rPr>
                <w:sz w:val="17"/>
                <w:lang w:val="de-DE"/>
              </w:rPr>
              <w:tab/>
            </w:r>
          </w:p>
          <w:p w:rsidR="006847B0" w:rsidRDefault="00FC2541">
            <w:pPr>
              <w:pStyle w:val="TableParagraph"/>
              <w:numPr>
                <w:ilvl w:val="0"/>
                <w:numId w:val="9"/>
              </w:numPr>
              <w:tabs>
                <w:tab w:val="left" w:pos="277"/>
              </w:tabs>
              <w:spacing w:before="12" w:line="252" w:lineRule="auto"/>
              <w:ind w:right="5491" w:hanging="141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gibt nach unvollständigen, inkorrekten, verbesserungsbedürftigen Antworten den Studierenden Gelegenheit zur Verbesserung (mindestens 3</w:t>
            </w:r>
            <w:r>
              <w:rPr>
                <w:spacing w:val="15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Sekunden).</w:t>
            </w:r>
          </w:p>
        </w:tc>
      </w:tr>
      <w:tr w:rsidR="006847B0">
        <w:trPr>
          <w:trHeight w:hRule="exact" w:val="446"/>
        </w:trPr>
        <w:tc>
          <w:tcPr>
            <w:tcW w:w="9922" w:type="dxa"/>
          </w:tcPr>
          <w:p w:rsidR="006847B0" w:rsidRDefault="00FC2541">
            <w:pPr>
              <w:pStyle w:val="TableParagraph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 Beobachtungen:</w:t>
            </w:r>
          </w:p>
        </w:tc>
      </w:tr>
      <w:tr w:rsidR="006847B0">
        <w:trPr>
          <w:trHeight w:hRule="exact" w:val="278"/>
        </w:trPr>
        <w:tc>
          <w:tcPr>
            <w:tcW w:w="9922" w:type="dxa"/>
            <w:shd w:val="clear" w:color="auto" w:fill="D0CECE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13. Es finden Übungsphasen statt.</w:t>
            </w:r>
          </w:p>
        </w:tc>
      </w:tr>
      <w:tr w:rsidR="006847B0">
        <w:trPr>
          <w:trHeight w:hRule="exact" w:val="432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</w:t>
            </w:r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nicht</w:t>
            </w:r>
            <w:r>
              <w:rPr>
                <w:b/>
                <w:spacing w:val="1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beurteilbar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12"/>
              <w:ind w:left="817"/>
              <w:rPr>
                <w:rFonts w:ascii="Wingdings"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</w:p>
        </w:tc>
      </w:tr>
      <w:tr w:rsidR="006847B0">
        <w:trPr>
          <w:trHeight w:hRule="exact" w:val="451"/>
        </w:trPr>
        <w:tc>
          <w:tcPr>
            <w:tcW w:w="9922" w:type="dxa"/>
          </w:tcPr>
          <w:p w:rsidR="006847B0" w:rsidRDefault="00FC2541">
            <w:pPr>
              <w:pStyle w:val="TableParagraph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 Beobachtungen:</w:t>
            </w:r>
          </w:p>
        </w:tc>
      </w:tr>
      <w:tr w:rsidR="006847B0" w:rsidRPr="00FB23C8">
        <w:trPr>
          <w:trHeight w:hRule="exact" w:val="278"/>
        </w:trPr>
        <w:tc>
          <w:tcPr>
            <w:tcW w:w="9922" w:type="dxa"/>
            <w:shd w:val="clear" w:color="auto" w:fill="D0CECE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14. Tutor/in gibt differenzierte Rückmeldungen.</w:t>
            </w:r>
          </w:p>
        </w:tc>
      </w:tr>
      <w:tr w:rsidR="006847B0" w:rsidRPr="00FB23C8"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</w:t>
            </w:r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nicht</w:t>
            </w:r>
            <w:r>
              <w:rPr>
                <w:b/>
                <w:spacing w:val="1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beurteilbar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7"/>
              <w:ind w:left="817"/>
              <w:rPr>
                <w:rFonts w:ascii="Wingdings"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</w:p>
          <w:p w:rsidR="006847B0" w:rsidRDefault="00FC2541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  <w:tab w:val="left" w:pos="5352"/>
              </w:tabs>
              <w:spacing w:before="22" w:line="249" w:lineRule="auto"/>
              <w:ind w:right="796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Rückmeldungen durch Tutor/in sind</w:t>
            </w:r>
            <w:r>
              <w:rPr>
                <w:spacing w:val="8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differenziert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und informativ</w:t>
            </w:r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 xml:space="preserve">• </w:t>
            </w:r>
            <w:r>
              <w:rPr>
                <w:sz w:val="17"/>
                <w:lang w:val="de-DE"/>
              </w:rPr>
              <w:t>Es wird überhaupt kein</w:t>
            </w:r>
            <w:r>
              <w:rPr>
                <w:spacing w:val="26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Feedback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gegeben.</w:t>
            </w:r>
          </w:p>
          <w:p w:rsidR="006847B0" w:rsidRDefault="00FC2541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  <w:tab w:val="left" w:pos="5493"/>
              </w:tabs>
              <w:spacing w:before="0" w:line="244" w:lineRule="auto"/>
              <w:ind w:right="380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Rückmeldungen sind gut dosiert, Lob nur bei</w:t>
            </w:r>
            <w:r>
              <w:rPr>
                <w:spacing w:val="10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wirklich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 xml:space="preserve">guten                   </w:t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 xml:space="preserve">Inflationäres oder floskelhaftes Feedback </w:t>
            </w:r>
          </w:p>
          <w:p w:rsidR="006847B0" w:rsidRDefault="00FC2541">
            <w:pPr>
              <w:pStyle w:val="TableParagraph"/>
              <w:tabs>
                <w:tab w:val="left" w:pos="277"/>
                <w:tab w:val="left" w:pos="5493"/>
              </w:tabs>
              <w:spacing w:before="0" w:line="244" w:lineRule="auto"/>
              <w:ind w:right="380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ab/>
              <w:t>Antworten</w:t>
            </w:r>
            <w:r>
              <w:rPr>
                <w:sz w:val="17"/>
                <w:lang w:val="de-DE"/>
              </w:rPr>
              <w:tab/>
              <w:t xml:space="preserve"> (z. B: ritualisiertes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„ok“).</w:t>
            </w:r>
          </w:p>
        </w:tc>
      </w:tr>
      <w:tr w:rsidR="006847B0">
        <w:trPr>
          <w:trHeight w:hRule="exact" w:val="451"/>
        </w:trPr>
        <w:tc>
          <w:tcPr>
            <w:tcW w:w="9922" w:type="dxa"/>
          </w:tcPr>
          <w:p w:rsidR="006847B0" w:rsidRDefault="00FC2541">
            <w:pPr>
              <w:pStyle w:val="TableParagraph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 Beobachtungen:</w:t>
            </w:r>
          </w:p>
        </w:tc>
      </w:tr>
    </w:tbl>
    <w:p w:rsidR="006847B0" w:rsidRDefault="006847B0">
      <w:pPr>
        <w:pStyle w:val="Textkrper"/>
        <w:spacing w:before="136"/>
        <w:ind w:right="172"/>
        <w:rPr>
          <w:lang w:val="de-DE"/>
        </w:rPr>
        <w:sectPr w:rsidR="006847B0">
          <w:pgSz w:w="11900" w:h="16840"/>
          <w:pgMar w:top="680" w:right="900" w:bottom="280" w:left="860" w:header="720" w:footer="720" w:gutter="0"/>
          <w:cols w:space="720"/>
          <w:docGrid w:linePitch="360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2"/>
      </w:tblGrid>
      <w:tr w:rsidR="006847B0" w:rsidRPr="00FB23C8">
        <w:trPr>
          <w:trHeight w:hRule="exact" w:val="278"/>
        </w:trPr>
        <w:tc>
          <w:tcPr>
            <w:tcW w:w="9922" w:type="dxa"/>
            <w:shd w:val="clear" w:color="auto" w:fill="D0CECE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lastRenderedPageBreak/>
              <w:t>15. Tutor/in geht mit Studierendenfehlern verständnisvoll um.</w:t>
            </w:r>
          </w:p>
        </w:tc>
      </w:tr>
      <w:tr w:rsidR="006847B0">
        <w:trPr>
          <w:trHeight w:hRule="exact" w:val="1325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</w:t>
            </w:r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nicht</w:t>
            </w:r>
            <w:r>
              <w:rPr>
                <w:b/>
                <w:spacing w:val="1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beurteilbar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12"/>
              <w:ind w:left="817"/>
              <w:rPr>
                <w:rFonts w:ascii="Wingdings"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</w:p>
          <w:p w:rsidR="006847B0" w:rsidRDefault="00FC2541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  <w:tab w:val="left" w:pos="5352"/>
                <w:tab w:val="left" w:pos="5493"/>
              </w:tabs>
              <w:spacing w:before="17" w:line="249" w:lineRule="auto"/>
              <w:ind w:right="100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Studierende sind „mutig“: Sie trauen sich</w:t>
            </w:r>
            <w:r>
              <w:rPr>
                <w:spacing w:val="8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etwas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und</w:t>
            </w:r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Tutor/in reagiert auf Fehler mit negativem</w:t>
            </w:r>
            <w:r>
              <w:rPr>
                <w:spacing w:val="3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Feedback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oder riskieren, dass ihre Äußerung</w:t>
            </w:r>
            <w:r>
              <w:rPr>
                <w:spacing w:val="4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falsch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ist.</w:t>
            </w:r>
            <w:r>
              <w:rPr>
                <w:sz w:val="17"/>
                <w:lang w:val="de-DE"/>
              </w:rPr>
              <w:tab/>
            </w:r>
            <w:r>
              <w:rPr>
                <w:sz w:val="17"/>
                <w:lang w:val="de-DE"/>
              </w:rPr>
              <w:tab/>
              <w:t>Missbilligung (verbal oder</w:t>
            </w:r>
            <w:r>
              <w:rPr>
                <w:spacing w:val="8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nonverbal).</w:t>
            </w:r>
          </w:p>
          <w:p w:rsidR="006847B0" w:rsidRDefault="00FC2541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  <w:tab w:val="left" w:pos="5352"/>
                <w:tab w:val="left" w:pos="5493"/>
              </w:tabs>
              <w:spacing w:before="14" w:line="244" w:lineRule="auto"/>
              <w:ind w:right="515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thematisiert den Wert und den</w:t>
            </w:r>
            <w:r>
              <w:rPr>
                <w:spacing w:val="10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Nutzen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von</w:t>
            </w:r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Studierende sind nach Korrektur ihrer</w:t>
            </w:r>
            <w:r>
              <w:rPr>
                <w:spacing w:val="26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Fehler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sichtlich Fehlern.</w:t>
            </w:r>
            <w:r>
              <w:rPr>
                <w:sz w:val="17"/>
                <w:lang w:val="de-DE"/>
              </w:rPr>
              <w:tab/>
            </w:r>
            <w:r>
              <w:rPr>
                <w:sz w:val="17"/>
                <w:lang w:val="de-DE"/>
              </w:rPr>
              <w:tab/>
              <w:t>betroffen oder</w:t>
            </w:r>
            <w:r>
              <w:rPr>
                <w:spacing w:val="6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beschämt.</w:t>
            </w:r>
          </w:p>
        </w:tc>
      </w:tr>
      <w:tr w:rsidR="006847B0">
        <w:trPr>
          <w:trHeight w:hRule="exact" w:val="451"/>
        </w:trPr>
        <w:tc>
          <w:tcPr>
            <w:tcW w:w="9922" w:type="dxa"/>
          </w:tcPr>
          <w:p w:rsidR="006847B0" w:rsidRDefault="00FC2541">
            <w:pPr>
              <w:pStyle w:val="TableParagraph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 Beobachtungen:</w:t>
            </w:r>
          </w:p>
        </w:tc>
      </w:tr>
      <w:tr w:rsidR="006847B0" w:rsidRPr="00FB23C8">
        <w:trPr>
          <w:trHeight w:hRule="exact" w:val="278"/>
        </w:trPr>
        <w:tc>
          <w:tcPr>
            <w:tcW w:w="9922" w:type="dxa"/>
            <w:shd w:val="clear" w:color="auto" w:fill="D0CECE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16. Tutor/in geht mit Studierendenfehlern so um, dass sie eine Lernchance darstellen.</w:t>
            </w:r>
          </w:p>
        </w:tc>
      </w:tr>
      <w:tr w:rsidR="006847B0" w:rsidRPr="00FB23C8">
        <w:trPr>
          <w:trHeight w:hRule="exact" w:val="1786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</w:t>
            </w:r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nicht</w:t>
            </w:r>
            <w:r>
              <w:rPr>
                <w:b/>
                <w:spacing w:val="1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beurteilbar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12"/>
              <w:ind w:left="817"/>
              <w:rPr>
                <w:rFonts w:ascii="Wingdings"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</w:p>
          <w:p w:rsidR="006847B0" w:rsidRDefault="00FC2541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  <w:tab w:val="left" w:pos="5352"/>
                <w:tab w:val="left" w:pos="5493"/>
              </w:tabs>
              <w:spacing w:before="17" w:line="249" w:lineRule="auto"/>
              <w:ind w:right="521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Studierende erfahren nicht nur, DASS etwas</w:t>
            </w:r>
            <w:r>
              <w:rPr>
                <w:spacing w:val="7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falsch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ist,</w:t>
            </w:r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Unbeantwortete Fragen werden sofort</w:t>
            </w:r>
            <w:r>
              <w:rPr>
                <w:spacing w:val="23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an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andere sondern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WARUM.</w:t>
            </w:r>
            <w:r>
              <w:rPr>
                <w:sz w:val="17"/>
                <w:lang w:val="de-DE"/>
              </w:rPr>
              <w:tab/>
            </w:r>
            <w:r>
              <w:rPr>
                <w:sz w:val="17"/>
                <w:lang w:val="de-DE"/>
              </w:rPr>
              <w:tab/>
              <w:t>Studierende weitergeleitet oder von Tutor/in</w:t>
            </w:r>
            <w:r>
              <w:rPr>
                <w:spacing w:val="1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selbst</w:t>
            </w:r>
          </w:p>
          <w:p w:rsidR="006847B0" w:rsidRDefault="00FC2541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  <w:tab w:val="left" w:pos="5493"/>
              </w:tabs>
              <w:spacing w:before="4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gibt Hinweise, die das</w:t>
            </w:r>
            <w:r>
              <w:rPr>
                <w:spacing w:val="9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Verständnis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fördern.</w:t>
            </w:r>
            <w:r>
              <w:rPr>
                <w:sz w:val="17"/>
                <w:lang w:val="de-DE"/>
              </w:rPr>
              <w:tab/>
            </w:r>
            <w:r>
              <w:rPr>
                <w:position w:val="1"/>
                <w:sz w:val="17"/>
                <w:lang w:val="de-DE"/>
              </w:rPr>
              <w:t>beantwortet.</w:t>
            </w:r>
          </w:p>
          <w:p w:rsidR="006847B0" w:rsidRDefault="00FC2541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  <w:tab w:val="left" w:pos="5352"/>
              </w:tabs>
              <w:spacing w:before="8" w:line="222" w:lineRule="exact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Studierende korrigieren ihre</w:t>
            </w:r>
            <w:r>
              <w:rPr>
                <w:spacing w:val="6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Fehler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selbst.</w:t>
            </w:r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position w:val="1"/>
                <w:sz w:val="17"/>
                <w:lang w:val="de-DE"/>
              </w:rPr>
              <w:t></w:t>
            </w:r>
            <w:r>
              <w:rPr>
                <w:position w:val="1"/>
                <w:sz w:val="17"/>
                <w:lang w:val="de-DE"/>
              </w:rPr>
              <w:t>Fehler der Studierenden werden ignoriert,</w:t>
            </w:r>
            <w:r>
              <w:rPr>
                <w:spacing w:val="25"/>
                <w:position w:val="1"/>
                <w:sz w:val="17"/>
                <w:lang w:val="de-DE"/>
              </w:rPr>
              <w:t xml:space="preserve"> </w:t>
            </w:r>
            <w:r>
              <w:rPr>
                <w:position w:val="1"/>
                <w:sz w:val="17"/>
                <w:lang w:val="de-DE"/>
              </w:rPr>
              <w:t>fehlerhafte</w:t>
            </w:r>
          </w:p>
          <w:p w:rsidR="006847B0" w:rsidRDefault="00FC2541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  <w:tab w:val="left" w:pos="5493"/>
              </w:tabs>
              <w:spacing w:before="0" w:line="244" w:lineRule="auto"/>
              <w:ind w:right="2536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Nach Fragen, die Nachdenken erfordern,</w:t>
            </w:r>
            <w:r>
              <w:rPr>
                <w:spacing w:val="7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wird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ausreichend</w:t>
            </w:r>
            <w:r>
              <w:rPr>
                <w:sz w:val="17"/>
                <w:lang w:val="de-DE"/>
              </w:rPr>
              <w:tab/>
            </w:r>
            <w:r>
              <w:rPr>
                <w:position w:val="2"/>
                <w:sz w:val="17"/>
                <w:lang w:val="de-DE"/>
              </w:rPr>
              <w:t>Äußerungen</w:t>
            </w:r>
            <w:r>
              <w:rPr>
                <w:spacing w:val="6"/>
                <w:position w:val="2"/>
                <w:sz w:val="17"/>
                <w:lang w:val="de-DE"/>
              </w:rPr>
              <w:t xml:space="preserve"> </w:t>
            </w:r>
            <w:r>
              <w:rPr>
                <w:position w:val="2"/>
                <w:sz w:val="17"/>
                <w:lang w:val="de-DE"/>
              </w:rPr>
              <w:t xml:space="preserve">abgewiegelt. </w:t>
            </w:r>
            <w:r>
              <w:rPr>
                <w:sz w:val="17"/>
                <w:lang w:val="de-DE"/>
              </w:rPr>
              <w:t>gewartet (Faustregel: mindestens 3</w:t>
            </w:r>
            <w:r>
              <w:rPr>
                <w:spacing w:val="1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Sekunden).</w:t>
            </w:r>
          </w:p>
        </w:tc>
      </w:tr>
      <w:tr w:rsidR="006847B0">
        <w:trPr>
          <w:trHeight w:hRule="exact" w:val="451"/>
        </w:trPr>
        <w:tc>
          <w:tcPr>
            <w:tcW w:w="9922" w:type="dxa"/>
          </w:tcPr>
          <w:p w:rsidR="006847B0" w:rsidRDefault="00FC2541">
            <w:pPr>
              <w:pStyle w:val="TableParagraph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 Beobachtungen:</w:t>
            </w:r>
          </w:p>
        </w:tc>
      </w:tr>
      <w:tr w:rsidR="006847B0" w:rsidRPr="00FB23C8">
        <w:trPr>
          <w:trHeight w:hRule="exact" w:val="278"/>
        </w:trPr>
        <w:tc>
          <w:tcPr>
            <w:tcW w:w="9922" w:type="dxa"/>
            <w:shd w:val="clear" w:color="auto" w:fill="D0CECE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17. Tutor/in fördert die Sprachkompetenz.</w:t>
            </w:r>
          </w:p>
        </w:tc>
      </w:tr>
      <w:tr w:rsidR="006847B0" w:rsidRPr="00FB23C8">
        <w:trPr>
          <w:trHeight w:hRule="exact" w:val="878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</w:t>
            </w:r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nicht</w:t>
            </w:r>
            <w:r>
              <w:rPr>
                <w:b/>
                <w:spacing w:val="1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beurteilbar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12"/>
              <w:ind w:left="817"/>
              <w:rPr>
                <w:rFonts w:ascii="Wingdings"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</w:p>
          <w:p w:rsidR="006847B0" w:rsidRDefault="00FC2541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17" w:line="249" w:lineRule="auto"/>
              <w:ind w:right="5531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achtet bei den Studierenden auf genauen und situationsangemessenen</w:t>
            </w:r>
            <w:r>
              <w:rPr>
                <w:spacing w:val="8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Ausdruck.</w:t>
            </w:r>
          </w:p>
        </w:tc>
      </w:tr>
      <w:tr w:rsidR="006847B0">
        <w:trPr>
          <w:trHeight w:hRule="exact" w:val="446"/>
        </w:trPr>
        <w:tc>
          <w:tcPr>
            <w:tcW w:w="9922" w:type="dxa"/>
          </w:tcPr>
          <w:p w:rsidR="006847B0" w:rsidRDefault="00FC2541">
            <w:pPr>
              <w:pStyle w:val="TableParagraph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 Beobachtungen:</w:t>
            </w:r>
          </w:p>
        </w:tc>
      </w:tr>
      <w:tr w:rsidR="006847B0" w:rsidRPr="00FB23C8">
        <w:trPr>
          <w:trHeight w:hRule="exact" w:val="278"/>
        </w:trPr>
        <w:tc>
          <w:tcPr>
            <w:tcW w:w="9922" w:type="dxa"/>
            <w:shd w:val="clear" w:color="auto" w:fill="D0CECE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18. Tutor/in fördert die Lernkompetenz.</w:t>
            </w:r>
          </w:p>
        </w:tc>
      </w:tr>
      <w:tr w:rsidR="006847B0" w:rsidRPr="00FB23C8">
        <w:trPr>
          <w:trHeight w:hRule="exact" w:val="878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spacing w:before="11"/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</w:t>
            </w:r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nicht</w:t>
            </w:r>
            <w:r>
              <w:rPr>
                <w:b/>
                <w:spacing w:val="1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beurteilbar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8"/>
              <w:ind w:left="817"/>
              <w:rPr>
                <w:rFonts w:ascii="Wingdings"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</w:p>
          <w:p w:rsidR="006847B0" w:rsidRDefault="00FC2541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23" w:line="249" w:lineRule="auto"/>
              <w:ind w:right="5863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Die Studierenden arbeiten selbstständig und setzen Lernstrategien und -techniken</w:t>
            </w:r>
            <w:r>
              <w:rPr>
                <w:spacing w:val="9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ein.</w:t>
            </w:r>
          </w:p>
        </w:tc>
      </w:tr>
      <w:tr w:rsidR="006847B0">
        <w:trPr>
          <w:trHeight w:hRule="exact" w:val="451"/>
        </w:trPr>
        <w:tc>
          <w:tcPr>
            <w:tcW w:w="9922" w:type="dxa"/>
          </w:tcPr>
          <w:p w:rsidR="006847B0" w:rsidRDefault="00FC2541">
            <w:pPr>
              <w:pStyle w:val="TableParagraph"/>
              <w:spacing w:before="11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 Beobachtungen:</w:t>
            </w:r>
          </w:p>
        </w:tc>
      </w:tr>
      <w:tr w:rsidR="006847B0" w:rsidRPr="00FB23C8">
        <w:trPr>
          <w:trHeight w:hRule="exact" w:val="278"/>
        </w:trPr>
        <w:tc>
          <w:tcPr>
            <w:tcW w:w="9922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19. Zeit wird zum Lernen genutzt.</w:t>
            </w:r>
          </w:p>
        </w:tc>
      </w:tr>
      <w:tr w:rsidR="006847B0" w:rsidRPr="00FB23C8">
        <w:trPr>
          <w:trHeight w:hRule="exact" w:val="1349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</w:t>
            </w:r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nicht</w:t>
            </w:r>
            <w:r>
              <w:rPr>
                <w:b/>
                <w:spacing w:val="1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beurteilbar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12"/>
              <w:ind w:left="817"/>
              <w:rPr>
                <w:rFonts w:ascii="Wingdings"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</w:p>
          <w:p w:rsidR="006847B0" w:rsidRDefault="00FC2541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  <w:tab w:val="left" w:pos="5352"/>
              </w:tabs>
              <w:spacing w:before="22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und Studierende</w:t>
            </w:r>
            <w:r>
              <w:rPr>
                <w:spacing w:val="4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sind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pünktlich.</w:t>
            </w:r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pacing w:val="16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Leerlauf.</w:t>
            </w:r>
          </w:p>
          <w:p w:rsidR="006847B0" w:rsidRDefault="00FC2541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  <w:tab w:val="left" w:pos="5352"/>
              </w:tabs>
              <w:spacing w:before="12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Material und Geräte</w:t>
            </w:r>
            <w:r>
              <w:rPr>
                <w:spacing w:val="4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liegen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bereit.</w:t>
            </w:r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Zeitverlust durch Probleme mit der</w:t>
            </w:r>
            <w:r>
              <w:rPr>
                <w:spacing w:val="23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Technik.</w:t>
            </w:r>
          </w:p>
          <w:p w:rsidR="006847B0" w:rsidRDefault="00FC2541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17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Übergange sind</w:t>
            </w:r>
            <w:r>
              <w:rPr>
                <w:spacing w:val="6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gleitend.</w:t>
            </w:r>
          </w:p>
          <w:p w:rsidR="006847B0" w:rsidRDefault="00FC2541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17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„</w:t>
            </w:r>
            <w:proofErr w:type="spellStart"/>
            <w:r>
              <w:rPr>
                <w:sz w:val="17"/>
                <w:lang w:val="de-DE"/>
              </w:rPr>
              <w:t>Administrativa</w:t>
            </w:r>
            <w:proofErr w:type="spellEnd"/>
            <w:r>
              <w:rPr>
                <w:sz w:val="17"/>
                <w:lang w:val="de-DE"/>
              </w:rPr>
              <w:t>“ und „</w:t>
            </w:r>
            <w:proofErr w:type="spellStart"/>
            <w:r>
              <w:rPr>
                <w:sz w:val="17"/>
                <w:lang w:val="de-DE"/>
              </w:rPr>
              <w:t>Orgakram</w:t>
            </w:r>
            <w:proofErr w:type="spellEnd"/>
            <w:r>
              <w:rPr>
                <w:sz w:val="17"/>
                <w:lang w:val="de-DE"/>
              </w:rPr>
              <w:t>“ werden</w:t>
            </w:r>
            <w:r>
              <w:rPr>
                <w:spacing w:val="14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ausgelagert.</w:t>
            </w:r>
          </w:p>
        </w:tc>
      </w:tr>
      <w:tr w:rsidR="006847B0">
        <w:trPr>
          <w:trHeight w:hRule="exact" w:val="449"/>
        </w:trPr>
        <w:tc>
          <w:tcPr>
            <w:tcW w:w="9922" w:type="dxa"/>
          </w:tcPr>
          <w:p w:rsidR="006847B0" w:rsidRDefault="00FC2541">
            <w:pPr>
              <w:pStyle w:val="TableParagraph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 Beobachtungen:</w:t>
            </w:r>
          </w:p>
        </w:tc>
      </w:tr>
      <w:tr w:rsidR="006847B0">
        <w:trPr>
          <w:trHeight w:hRule="exact" w:val="276"/>
        </w:trPr>
        <w:tc>
          <w:tcPr>
            <w:tcW w:w="9922" w:type="dxa"/>
            <w:shd w:val="clear" w:color="auto" w:fill="D9D9D9"/>
          </w:tcPr>
          <w:p w:rsidR="006847B0" w:rsidRDefault="00FC2541">
            <w:pPr>
              <w:pStyle w:val="TableParagraph"/>
              <w:spacing w:before="9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20. Tutorium ist störungsfrei.</w:t>
            </w:r>
          </w:p>
        </w:tc>
      </w:tr>
      <w:tr w:rsidR="006847B0" w:rsidRPr="00FB23C8">
        <w:trPr>
          <w:trHeight w:hRule="exact" w:val="662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spacing w:before="11"/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</w:t>
            </w:r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nicht</w:t>
            </w:r>
            <w:r>
              <w:rPr>
                <w:b/>
                <w:spacing w:val="1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beurteilbar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8"/>
              <w:ind w:left="817"/>
              <w:rPr>
                <w:rFonts w:ascii="Wingdings"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</w:p>
          <w:p w:rsidR="006847B0" w:rsidRDefault="00FC2541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  <w:tab w:val="left" w:pos="5352"/>
              </w:tabs>
              <w:spacing w:before="23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Es ist keine</w:t>
            </w:r>
            <w:r>
              <w:rPr>
                <w:spacing w:val="5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Störung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erkennbar.</w:t>
            </w:r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Unterrichtsunterbrechungen, z.B. durch hohen</w:t>
            </w:r>
            <w:r>
              <w:rPr>
                <w:spacing w:val="24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Lärmpegel.</w:t>
            </w:r>
          </w:p>
        </w:tc>
      </w:tr>
      <w:tr w:rsidR="006847B0">
        <w:trPr>
          <w:trHeight w:hRule="exact" w:val="446"/>
        </w:trPr>
        <w:tc>
          <w:tcPr>
            <w:tcW w:w="9922" w:type="dxa"/>
          </w:tcPr>
          <w:p w:rsidR="006847B0" w:rsidRDefault="00FC2541">
            <w:pPr>
              <w:pStyle w:val="TableParagraph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 Beobachtungen:</w:t>
            </w:r>
          </w:p>
        </w:tc>
      </w:tr>
      <w:tr w:rsidR="006847B0">
        <w:trPr>
          <w:trHeight w:hRule="exact" w:val="278"/>
        </w:trPr>
        <w:tc>
          <w:tcPr>
            <w:tcW w:w="9922" w:type="dxa"/>
            <w:shd w:val="clear" w:color="auto" w:fill="D0CECE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21. Tutorium eröffnet Freiräume.</w:t>
            </w:r>
          </w:p>
        </w:tc>
      </w:tr>
      <w:tr w:rsidR="006847B0">
        <w:trPr>
          <w:trHeight w:hRule="exact" w:val="1560"/>
        </w:trPr>
        <w:tc>
          <w:tcPr>
            <w:tcW w:w="9922" w:type="dxa"/>
          </w:tcPr>
          <w:p w:rsidR="006847B0" w:rsidRDefault="00FC2541">
            <w:pPr>
              <w:pStyle w:val="TableParagraph"/>
              <w:tabs>
                <w:tab w:val="left" w:pos="2175"/>
                <w:tab w:val="left" w:pos="4261"/>
                <w:tab w:val="left" w:pos="6749"/>
                <w:tab w:val="left" w:pos="8375"/>
              </w:tabs>
              <w:ind w:left="606"/>
              <w:rPr>
                <w:b/>
                <w:sz w:val="17"/>
                <w:lang w:val="de-DE"/>
              </w:rPr>
            </w:pPr>
            <w:r>
              <w:rPr>
                <w:b/>
                <w:sz w:val="17"/>
                <w:lang w:val="de-DE"/>
              </w:rPr>
              <w:t>Trifft zu</w:t>
            </w:r>
            <w:r>
              <w:rPr>
                <w:b/>
                <w:sz w:val="17"/>
                <w:lang w:val="de-DE"/>
              </w:rPr>
              <w:tab/>
              <w:t>Trifft eher zu</w:t>
            </w:r>
            <w:r>
              <w:rPr>
                <w:b/>
                <w:sz w:val="17"/>
                <w:lang w:val="de-DE"/>
              </w:rPr>
              <w:tab/>
              <w:t>Trifft eher</w:t>
            </w:r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nicht</w:t>
            </w:r>
            <w:r>
              <w:rPr>
                <w:b/>
                <w:spacing w:val="1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zu</w:t>
            </w:r>
            <w:r>
              <w:rPr>
                <w:b/>
                <w:sz w:val="17"/>
                <w:lang w:val="de-DE"/>
              </w:rPr>
              <w:tab/>
              <w:t>Trifft nicht zu</w:t>
            </w:r>
            <w:r>
              <w:rPr>
                <w:b/>
                <w:sz w:val="17"/>
                <w:lang w:val="de-DE"/>
              </w:rPr>
              <w:tab/>
            </w:r>
            <w:proofErr w:type="spellStart"/>
            <w:r>
              <w:rPr>
                <w:b/>
                <w:sz w:val="17"/>
                <w:lang w:val="de-DE"/>
              </w:rPr>
              <w:t>Nicht</w:t>
            </w:r>
            <w:proofErr w:type="spellEnd"/>
            <w:r>
              <w:rPr>
                <w:b/>
                <w:spacing w:val="2"/>
                <w:sz w:val="17"/>
                <w:lang w:val="de-DE"/>
              </w:rPr>
              <w:t xml:space="preserve"> </w:t>
            </w:r>
            <w:r>
              <w:rPr>
                <w:b/>
                <w:sz w:val="17"/>
                <w:lang w:val="de-DE"/>
              </w:rPr>
              <w:t>beurteilbar</w:t>
            </w:r>
          </w:p>
          <w:p w:rsidR="006847B0" w:rsidRDefault="00FC2541">
            <w:pPr>
              <w:pStyle w:val="TableParagraph"/>
              <w:tabs>
                <w:tab w:val="left" w:pos="2578"/>
                <w:tab w:val="left" w:pos="4871"/>
                <w:tab w:val="left" w:pos="7168"/>
                <w:tab w:val="left" w:pos="8933"/>
              </w:tabs>
              <w:spacing w:before="12"/>
              <w:ind w:left="817"/>
              <w:rPr>
                <w:rFonts w:ascii="Wingdings"/>
                <w:sz w:val="17"/>
                <w:lang w:val="de-DE"/>
              </w:rPr>
            </w:pP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  <w:r>
              <w:rPr>
                <w:rFonts w:ascii="Wingdings"/>
                <w:sz w:val="17"/>
                <w:lang w:val="de-DE"/>
              </w:rPr>
              <w:tab/>
            </w:r>
            <w:r>
              <w:rPr>
                <w:rFonts w:ascii="Wingdings"/>
                <w:sz w:val="17"/>
                <w:lang w:val="de-DE"/>
              </w:rPr>
              <w:t></w:t>
            </w:r>
          </w:p>
          <w:p w:rsidR="006847B0" w:rsidRDefault="00FC2541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  <w:tab w:val="left" w:pos="5352"/>
              </w:tabs>
              <w:spacing w:before="22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stellt</w:t>
            </w:r>
            <w:r>
              <w:rPr>
                <w:spacing w:val="4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offene</w:t>
            </w:r>
            <w:r>
              <w:rPr>
                <w:spacing w:val="1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Fragen.</w:t>
            </w:r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Engführung auf nur eine richtige</w:t>
            </w:r>
            <w:r>
              <w:rPr>
                <w:spacing w:val="2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Lösung.</w:t>
            </w:r>
          </w:p>
          <w:p w:rsidR="006847B0" w:rsidRDefault="00FC2541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  <w:tab w:val="left" w:pos="5352"/>
                <w:tab w:val="left" w:pos="5493"/>
              </w:tabs>
              <w:spacing w:before="17" w:line="244" w:lineRule="auto"/>
              <w:ind w:right="264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Tutor/in ermutigt zum Stellen von Fragen</w:t>
            </w:r>
            <w:r>
              <w:rPr>
                <w:spacing w:val="13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und wünscht</w:t>
            </w:r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„</w:t>
            </w:r>
            <w:proofErr w:type="spellStart"/>
            <w:r>
              <w:rPr>
                <w:sz w:val="17"/>
                <w:lang w:val="de-DE"/>
              </w:rPr>
              <w:t>Osterhasenpädagodik</w:t>
            </w:r>
            <w:proofErr w:type="spellEnd"/>
            <w:r>
              <w:rPr>
                <w:sz w:val="17"/>
                <w:lang w:val="de-DE"/>
              </w:rPr>
              <w:t>“. Tutor/in versteckt</w:t>
            </w:r>
            <w:r>
              <w:rPr>
                <w:spacing w:val="26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das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Wissen, eigene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Stellungsnahmen.</w:t>
            </w:r>
            <w:r>
              <w:rPr>
                <w:sz w:val="17"/>
                <w:lang w:val="de-DE"/>
              </w:rPr>
              <w:tab/>
            </w:r>
            <w:r>
              <w:rPr>
                <w:sz w:val="17"/>
                <w:lang w:val="de-DE"/>
              </w:rPr>
              <w:tab/>
              <w:t>die Studierenden müssen es</w:t>
            </w:r>
            <w:r>
              <w:rPr>
                <w:spacing w:val="10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suchen.</w:t>
            </w:r>
          </w:p>
          <w:p w:rsidR="006847B0" w:rsidRDefault="00FC2541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  <w:tab w:val="left" w:pos="5352"/>
                <w:tab w:val="left" w:pos="5493"/>
              </w:tabs>
              <w:spacing w:before="18" w:line="249" w:lineRule="auto"/>
              <w:ind w:right="385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Aufgaben und Aufträge erlauben</w:t>
            </w:r>
            <w:r>
              <w:rPr>
                <w:spacing w:val="10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eigene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Entscheidungen</w:t>
            </w:r>
            <w:r>
              <w:rPr>
                <w:sz w:val="17"/>
                <w:lang w:val="de-DE"/>
              </w:rPr>
              <w:tab/>
            </w:r>
            <w:r>
              <w:rPr>
                <w:rFonts w:ascii="Cambria Math" w:hAnsi="Cambria Math"/>
                <w:sz w:val="17"/>
                <w:lang w:val="de-DE"/>
              </w:rPr>
              <w:t>•</w:t>
            </w:r>
            <w:r>
              <w:rPr>
                <w:rFonts w:ascii="Symbol" w:hAnsi="Symbol"/>
                <w:sz w:val="17"/>
                <w:lang w:val="de-DE"/>
              </w:rPr>
              <w:t></w:t>
            </w:r>
            <w:r>
              <w:rPr>
                <w:sz w:val="17"/>
                <w:lang w:val="de-DE"/>
              </w:rPr>
              <w:t>Tutor/in beantwortet an Studierende</w:t>
            </w:r>
            <w:r>
              <w:rPr>
                <w:spacing w:val="25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gestellte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Fragen und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individuelle</w:t>
            </w:r>
            <w:r>
              <w:rPr>
                <w:spacing w:val="2"/>
                <w:sz w:val="17"/>
                <w:lang w:val="de-DE"/>
              </w:rPr>
              <w:t xml:space="preserve"> </w:t>
            </w:r>
            <w:r>
              <w:rPr>
                <w:sz w:val="17"/>
                <w:lang w:val="de-DE"/>
              </w:rPr>
              <w:t>Lösungen.</w:t>
            </w:r>
            <w:r>
              <w:rPr>
                <w:sz w:val="17"/>
                <w:lang w:val="de-DE"/>
              </w:rPr>
              <w:tab/>
            </w:r>
            <w:r>
              <w:rPr>
                <w:sz w:val="17"/>
                <w:lang w:val="de-DE"/>
              </w:rPr>
              <w:tab/>
              <w:t>selbst.</w:t>
            </w:r>
          </w:p>
        </w:tc>
      </w:tr>
      <w:tr w:rsidR="006847B0">
        <w:trPr>
          <w:trHeight w:hRule="exact" w:val="446"/>
        </w:trPr>
        <w:tc>
          <w:tcPr>
            <w:tcW w:w="9922" w:type="dxa"/>
          </w:tcPr>
          <w:p w:rsidR="006847B0" w:rsidRDefault="00FC2541">
            <w:pPr>
              <w:pStyle w:val="TableParagraph"/>
              <w:rPr>
                <w:sz w:val="17"/>
                <w:lang w:val="de-DE"/>
              </w:rPr>
            </w:pPr>
            <w:r>
              <w:rPr>
                <w:sz w:val="17"/>
                <w:lang w:val="de-DE"/>
              </w:rPr>
              <w:t>Weitere Beobachtungen:</w:t>
            </w:r>
          </w:p>
        </w:tc>
      </w:tr>
    </w:tbl>
    <w:p w:rsidR="006847B0" w:rsidRDefault="00FC2541">
      <w:pPr>
        <w:pStyle w:val="Textkrper"/>
        <w:spacing w:before="10"/>
        <w:rPr>
          <w:sz w:val="12"/>
          <w:lang w:val="de-DE"/>
        </w:rPr>
        <w:sectPr w:rsidR="006847B0">
          <w:pgSz w:w="11900" w:h="16840"/>
          <w:pgMar w:top="653" w:right="900" w:bottom="280" w:left="860" w:header="454" w:footer="624" w:gutter="0"/>
          <w:cols w:space="720"/>
          <w:docGrid w:linePitch="360"/>
        </w:sectPr>
      </w:pPr>
      <w:r>
        <w:rPr>
          <w:noProof/>
          <w:lang w:val="de-DE"/>
        </w:rPr>
        <mc:AlternateContent>
          <mc:Choice Requires="wpg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2444750</wp:posOffset>
                </wp:positionH>
                <wp:positionV relativeFrom="paragraph">
                  <wp:posOffset>22225</wp:posOffset>
                </wp:positionV>
                <wp:extent cx="4465320" cy="1011555"/>
                <wp:effectExtent l="0" t="0" r="0" b="4445"/>
                <wp:wrapTopAndBottom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465320" cy="1011555"/>
                          <a:chOff x="3850" y="201"/>
                          <a:chExt cx="6998" cy="2087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7234" y="202"/>
                            <a:ext cx="3614" cy="1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3850" y="202"/>
                            <a:ext cx="3485" cy="1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Rechteck 2"/>
                        <wps:cNvSpPr>
                          <a:spLocks/>
                        </wps:cNvSpPr>
                        <wps:spPr bwMode="auto">
                          <a:xfrm>
                            <a:off x="3994" y="201"/>
                            <a:ext cx="6719" cy="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847B0" w:rsidRPr="003F1FD7" w:rsidRDefault="00FC2541">
                              <w:pPr>
                                <w:tabs>
                                  <w:tab w:val="left" w:pos="3383"/>
                                </w:tabs>
                                <w:spacing w:before="7"/>
                                <w:rPr>
                                  <w:sz w:val="13"/>
                                  <w:lang w:val="de-DE"/>
                                </w:rPr>
                              </w:pPr>
                              <w:r w:rsidRPr="003F1FD7">
                                <w:rPr>
                                  <w:b/>
                                  <w:sz w:val="13"/>
                                  <w:lang w:val="de-DE"/>
                                </w:rPr>
                                <w:t>Methoden:</w:t>
                              </w:r>
                              <w:r w:rsidRPr="003F1FD7">
                                <w:rPr>
                                  <w:b/>
                                  <w:sz w:val="13"/>
                                  <w:lang w:val="de-DE"/>
                                </w:rPr>
                                <w:tab/>
                              </w:r>
                              <w:r w:rsidRPr="003F1FD7">
                                <w:rPr>
                                  <w:rFonts w:ascii="Consolas"/>
                                  <w:sz w:val="13"/>
                                  <w:lang w:val="de-DE"/>
                                </w:rPr>
                                <w:t>SFR</w:t>
                              </w:r>
                              <w:r w:rsidRPr="003F1FD7">
                                <w:rPr>
                                  <w:rFonts w:ascii="Consolas"/>
                                  <w:spacing w:val="-64"/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 xml:space="preserve">= S. stellen inhaltliche Fragen </w:t>
                              </w:r>
                              <w:r w:rsidRPr="003F1FD7">
                                <w:rPr>
                                  <w:spacing w:val="3"/>
                                  <w:sz w:val="13"/>
                                  <w:lang w:val="de-DE"/>
                                </w:rPr>
                                <w:t xml:space="preserve">an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>T.</w:t>
                              </w:r>
                            </w:p>
                            <w:p w:rsidR="006847B0" w:rsidRPr="003F1FD7" w:rsidRDefault="00FC2541">
                              <w:pPr>
                                <w:tabs>
                                  <w:tab w:val="left" w:pos="3383"/>
                                </w:tabs>
                                <w:spacing w:before="27"/>
                                <w:rPr>
                                  <w:sz w:val="13"/>
                                  <w:lang w:val="de-DE"/>
                                </w:rPr>
                              </w:pPr>
                              <w:r w:rsidRPr="003F1FD7">
                                <w:rPr>
                                  <w:rFonts w:ascii="Consolas"/>
                                  <w:sz w:val="13"/>
                                  <w:lang w:val="de-DE"/>
                                </w:rPr>
                                <w:t>TVR</w:t>
                              </w:r>
                              <w:r w:rsidRPr="003F1FD7">
                                <w:rPr>
                                  <w:rFonts w:ascii="Consolas"/>
                                  <w:spacing w:val="-54"/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>= T. rechnet Aufgabe vor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ab/>
                              </w:r>
                              <w:r w:rsidRPr="003F1FD7">
                                <w:rPr>
                                  <w:rFonts w:ascii="Consolas"/>
                                  <w:sz w:val="13"/>
                                  <w:lang w:val="de-DE"/>
                                </w:rPr>
                                <w:t>SDS</w:t>
                              </w:r>
                              <w:r w:rsidRPr="003F1FD7">
                                <w:rPr>
                                  <w:rFonts w:ascii="Consolas"/>
                                  <w:spacing w:val="-51"/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>= S. diskutieren miteinander zur Aufgabe</w:t>
                              </w:r>
                            </w:p>
                            <w:p w:rsidR="006847B0" w:rsidRPr="003F1FD7" w:rsidRDefault="00FC2541">
                              <w:pPr>
                                <w:tabs>
                                  <w:tab w:val="left" w:pos="3383"/>
                                </w:tabs>
                                <w:spacing w:before="27"/>
                                <w:rPr>
                                  <w:sz w:val="13"/>
                                  <w:lang w:val="de-DE"/>
                                </w:rPr>
                              </w:pPr>
                              <w:r w:rsidRPr="003F1FD7">
                                <w:rPr>
                                  <w:rFonts w:ascii="Consolas"/>
                                  <w:sz w:val="13"/>
                                  <w:lang w:val="de-DE"/>
                                </w:rPr>
                                <w:t>TVL</w:t>
                              </w:r>
                              <w:r w:rsidRPr="003F1FD7">
                                <w:rPr>
                                  <w:rFonts w:ascii="Consolas"/>
                                  <w:spacing w:val="-54"/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>= T. stellt Bezug zur Vorlesung her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ab/>
                              </w:r>
                              <w:r w:rsidRPr="003F1FD7">
                                <w:rPr>
                                  <w:rFonts w:ascii="Consolas"/>
                                  <w:sz w:val="13"/>
                                  <w:lang w:val="de-DE"/>
                                </w:rPr>
                                <w:t>GDS</w:t>
                              </w:r>
                              <w:r w:rsidRPr="003F1FD7">
                                <w:rPr>
                                  <w:rFonts w:ascii="Consolas"/>
                                  <w:spacing w:val="-51"/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>= S. diskutieren mit T. zur Aufgabe</w:t>
                              </w:r>
                            </w:p>
                            <w:p w:rsidR="006847B0" w:rsidRPr="003F1FD7" w:rsidRDefault="00FC2541">
                              <w:pPr>
                                <w:tabs>
                                  <w:tab w:val="left" w:pos="3383"/>
                                </w:tabs>
                                <w:spacing w:before="32" w:line="273" w:lineRule="auto"/>
                                <w:ind w:right="939"/>
                                <w:rPr>
                                  <w:sz w:val="13"/>
                                  <w:lang w:val="de-DE"/>
                                </w:rPr>
                              </w:pPr>
                              <w:r w:rsidRPr="003F1FD7">
                                <w:rPr>
                                  <w:rFonts w:ascii="Consolas" w:hAnsi="Consolas"/>
                                  <w:sz w:val="13"/>
                                  <w:lang w:val="de-DE"/>
                                </w:rPr>
                                <w:t>TDZ</w:t>
                              </w:r>
                              <w:r w:rsidRPr="003F1FD7">
                                <w:rPr>
                                  <w:rFonts w:ascii="Consolas" w:hAnsi="Consolas"/>
                                  <w:spacing w:val="-57"/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>= T. doziert allgemein zum</w:t>
                              </w:r>
                              <w:r w:rsidRPr="003F1FD7">
                                <w:rPr>
                                  <w:spacing w:val="1"/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>Thema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ab/>
                              </w:r>
                              <w:r w:rsidRPr="003F1FD7">
                                <w:rPr>
                                  <w:rFonts w:ascii="Consolas" w:hAnsi="Consolas"/>
                                  <w:sz w:val="13"/>
                                  <w:lang w:val="de-DE"/>
                                </w:rPr>
                                <w:t>SEA</w:t>
                              </w:r>
                              <w:r w:rsidRPr="003F1FD7">
                                <w:rPr>
                                  <w:rFonts w:ascii="Consolas" w:hAnsi="Consolas"/>
                                  <w:spacing w:val="-55"/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 xml:space="preserve">= S. in Einzelarbeitsphase </w:t>
                              </w:r>
                            </w:p>
                            <w:p w:rsidR="006847B0" w:rsidRPr="003F1FD7" w:rsidRDefault="00FC2541">
                              <w:pPr>
                                <w:tabs>
                                  <w:tab w:val="left" w:pos="3383"/>
                                </w:tabs>
                                <w:spacing w:before="32" w:line="273" w:lineRule="auto"/>
                                <w:ind w:right="939"/>
                                <w:rPr>
                                  <w:sz w:val="13"/>
                                  <w:lang w:val="de-DE"/>
                                </w:rPr>
                              </w:pPr>
                              <w:r w:rsidRPr="003F1FD7">
                                <w:rPr>
                                  <w:rFonts w:ascii="Consolas" w:hAnsi="Consolas"/>
                                  <w:sz w:val="13"/>
                                  <w:lang w:val="de-DE"/>
                                </w:rPr>
                                <w:t>TMA</w:t>
                              </w:r>
                              <w:r w:rsidRPr="003F1FD7">
                                <w:rPr>
                                  <w:rFonts w:ascii="Consolas" w:hAnsi="Consolas"/>
                                  <w:spacing w:val="-54"/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>= T. verwendet Vorlesungsmaterialien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ab/>
                              </w:r>
                              <w:r w:rsidRPr="003F1FD7">
                                <w:rPr>
                                  <w:rFonts w:ascii="Consolas" w:hAnsi="Consolas"/>
                                  <w:sz w:val="13"/>
                                  <w:lang w:val="de-DE"/>
                                </w:rPr>
                                <w:t>SPA</w:t>
                              </w:r>
                              <w:r w:rsidRPr="003F1FD7">
                                <w:rPr>
                                  <w:rFonts w:ascii="Consolas" w:hAnsi="Consolas"/>
                                  <w:spacing w:val="-53"/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 xml:space="preserve">= S. in Partnerarbeitsphase </w:t>
                              </w:r>
                            </w:p>
                            <w:p w:rsidR="006847B0" w:rsidRPr="003F1FD7" w:rsidRDefault="00FC2541">
                              <w:pPr>
                                <w:tabs>
                                  <w:tab w:val="left" w:pos="3383"/>
                                </w:tabs>
                                <w:spacing w:before="32" w:line="273" w:lineRule="auto"/>
                                <w:ind w:right="939"/>
                                <w:rPr>
                                  <w:sz w:val="13"/>
                                  <w:lang w:val="de-DE"/>
                                </w:rPr>
                              </w:pPr>
                              <w:r w:rsidRPr="003F1FD7">
                                <w:rPr>
                                  <w:rFonts w:ascii="Consolas" w:hAnsi="Consolas"/>
                                  <w:sz w:val="13"/>
                                  <w:lang w:val="de-DE"/>
                                </w:rPr>
                                <w:t>TAU</w:t>
                              </w:r>
                              <w:r w:rsidRPr="003F1FD7">
                                <w:rPr>
                                  <w:rFonts w:ascii="Consolas" w:hAnsi="Consolas"/>
                                  <w:spacing w:val="-55"/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>= T. erläutert Aufgabe für</w:t>
                              </w:r>
                              <w:r w:rsidRPr="003F1FD7">
                                <w:rPr>
                                  <w:spacing w:val="3"/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>Studierende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ab/>
                              </w:r>
                              <w:r w:rsidRPr="003F1FD7">
                                <w:rPr>
                                  <w:rFonts w:ascii="Consolas" w:hAnsi="Consolas"/>
                                  <w:sz w:val="13"/>
                                  <w:lang w:val="de-DE"/>
                                </w:rPr>
                                <w:t>SGA</w:t>
                              </w:r>
                              <w:r w:rsidRPr="003F1FD7">
                                <w:rPr>
                                  <w:rFonts w:ascii="Consolas" w:hAnsi="Consolas"/>
                                  <w:spacing w:val="-57"/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 xml:space="preserve">= S. in Gruppenarbeitsphase </w:t>
                              </w:r>
                            </w:p>
                            <w:p w:rsidR="00FB23C8" w:rsidRDefault="00FC2541" w:rsidP="00FB23C8">
                              <w:pPr>
                                <w:tabs>
                                  <w:tab w:val="left" w:pos="3383"/>
                                </w:tabs>
                                <w:spacing w:before="32" w:line="273" w:lineRule="auto"/>
                                <w:ind w:right="939"/>
                                <w:rPr>
                                  <w:sz w:val="13"/>
                                  <w:lang w:val="de-DE"/>
                                </w:rPr>
                              </w:pPr>
                              <w:r w:rsidRPr="003F1FD7">
                                <w:rPr>
                                  <w:rFonts w:ascii="Consolas" w:hAnsi="Consolas"/>
                                  <w:sz w:val="13"/>
                                  <w:lang w:val="de-DE"/>
                                </w:rPr>
                                <w:t>ORG</w:t>
                              </w:r>
                              <w:r w:rsidRPr="003F1FD7">
                                <w:rPr>
                                  <w:rFonts w:ascii="Consolas" w:hAnsi="Consolas"/>
                                  <w:spacing w:val="-58"/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>= Klärung organisatorischer</w:t>
                              </w:r>
                              <w:r w:rsidRPr="003F1FD7">
                                <w:rPr>
                                  <w:spacing w:val="3"/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>Fragen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ab/>
                              </w:r>
                              <w:r w:rsidRPr="003F1FD7">
                                <w:rPr>
                                  <w:rFonts w:ascii="Consolas" w:hAnsi="Consolas"/>
                                  <w:sz w:val="13"/>
                                  <w:lang w:val="de-DE"/>
                                </w:rPr>
                                <w:t>SVR</w:t>
                              </w:r>
                              <w:r w:rsidRPr="003F1FD7">
                                <w:rPr>
                                  <w:rFonts w:ascii="Consolas" w:hAnsi="Consolas"/>
                                  <w:spacing w:val="-53"/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>= S. rechnet Aufgabe vor</w:t>
                              </w:r>
                              <w:r w:rsidR="00FB23C8" w:rsidRPr="00FB23C8">
                                <w:rPr>
                                  <w:sz w:val="13"/>
                                  <w:lang w:val="de-DE"/>
                                </w:rPr>
                                <w:t xml:space="preserve"> </w:t>
                              </w:r>
                            </w:p>
                            <w:p w:rsidR="006847B0" w:rsidRPr="003F1FD7" w:rsidRDefault="00FB23C8" w:rsidP="00FB23C8">
                              <w:pPr>
                                <w:tabs>
                                  <w:tab w:val="left" w:pos="3383"/>
                                </w:tabs>
                                <w:spacing w:before="32" w:line="273" w:lineRule="auto"/>
                                <w:ind w:right="939"/>
                                <w:rPr>
                                  <w:sz w:val="13"/>
                                  <w:lang w:val="de-DE"/>
                                </w:rPr>
                              </w:pPr>
                              <w:r>
                                <w:rPr>
                                  <w:sz w:val="13"/>
                                  <w:lang w:val="de-DE"/>
                                </w:rPr>
                                <w:t>EGS = Erarbeiten Stoff gemeinsam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92.5pt;margin-top:1.75pt;width:351.6pt;height:79.65pt;z-index:1120;mso-wrap-distance-left:0;mso-wrap-distance-right:0;mso-position-horizontal-relative:page" coordorigin="3850,201" coordsize="6998,208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234;top:202;width:3614;height:16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">
                  <v:imagedata r:id="rId11" o:title=""/>
                </v:shape>
                <v:shape id="Picture 5" o:spid="_x0000_s1028" type="#_x0000_t75" style="position:absolute;left:3850;top:202;width:3485;height:16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">
                  <v:imagedata r:id="rId12" o:title=""/>
                </v:shape>
                <v:rect id="Rechteck 2" o:spid="_x0000_s1029" style="position:absolute;left:3994;top:201;width:6719;height:20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" filled="f" stroked="f">
                  <v:textbox inset="0,0,0,0">
                    <w:txbxContent>
                      <w:p w:rsidR="006847B0" w:rsidRPr="003F1FD7" w:rsidRDefault="00FC2541">
                        <w:pPr>
                          <w:tabs>
                            <w:tab w:val="left" w:pos="3383"/>
                          </w:tabs>
                          <w:spacing w:before="7"/>
                          <w:rPr>
                            <w:sz w:val="13"/>
                            <w:lang w:val="de-DE"/>
                          </w:rPr>
                        </w:pPr>
                        <w:r w:rsidRPr="003F1FD7">
                          <w:rPr>
                            <w:b/>
                            <w:sz w:val="13"/>
                            <w:lang w:val="de-DE"/>
                          </w:rPr>
                          <w:t>Methoden:</w:t>
                        </w:r>
                        <w:r w:rsidRPr="003F1FD7">
                          <w:rPr>
                            <w:b/>
                            <w:sz w:val="13"/>
                            <w:lang w:val="de-DE"/>
                          </w:rPr>
                          <w:tab/>
                        </w:r>
                        <w:r w:rsidRPr="003F1FD7">
                          <w:rPr>
                            <w:rFonts w:ascii="Consolas"/>
                            <w:sz w:val="13"/>
                            <w:lang w:val="de-DE"/>
                          </w:rPr>
                          <w:t>SFR</w:t>
                        </w:r>
                        <w:r w:rsidRPr="003F1FD7">
                          <w:rPr>
                            <w:rFonts w:ascii="Consolas"/>
                            <w:spacing w:val="-64"/>
                            <w:sz w:val="13"/>
                            <w:lang w:val="de-DE"/>
                          </w:rPr>
                          <w:t xml:space="preserve">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 xml:space="preserve">= S. stellen inhaltliche Fragen </w:t>
                        </w:r>
                        <w:r w:rsidRPr="003F1FD7">
                          <w:rPr>
                            <w:spacing w:val="3"/>
                            <w:sz w:val="13"/>
                            <w:lang w:val="de-DE"/>
                          </w:rPr>
                          <w:t xml:space="preserve">an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>T.</w:t>
                        </w:r>
                      </w:p>
                      <w:p w:rsidR="006847B0" w:rsidRPr="003F1FD7" w:rsidRDefault="00FC2541">
                        <w:pPr>
                          <w:tabs>
                            <w:tab w:val="left" w:pos="3383"/>
                          </w:tabs>
                          <w:spacing w:before="27"/>
                          <w:rPr>
                            <w:sz w:val="13"/>
                            <w:lang w:val="de-DE"/>
                          </w:rPr>
                        </w:pPr>
                        <w:r w:rsidRPr="003F1FD7">
                          <w:rPr>
                            <w:rFonts w:ascii="Consolas"/>
                            <w:sz w:val="13"/>
                            <w:lang w:val="de-DE"/>
                          </w:rPr>
                          <w:t>TVR</w:t>
                        </w:r>
                        <w:r w:rsidRPr="003F1FD7">
                          <w:rPr>
                            <w:rFonts w:ascii="Consolas"/>
                            <w:spacing w:val="-54"/>
                            <w:sz w:val="13"/>
                            <w:lang w:val="de-DE"/>
                          </w:rPr>
                          <w:t xml:space="preserve">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>= T. rechnet Aufgabe vor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ab/>
                        </w:r>
                        <w:r w:rsidRPr="003F1FD7">
                          <w:rPr>
                            <w:rFonts w:ascii="Consolas"/>
                            <w:sz w:val="13"/>
                            <w:lang w:val="de-DE"/>
                          </w:rPr>
                          <w:t>SDS</w:t>
                        </w:r>
                        <w:r w:rsidRPr="003F1FD7">
                          <w:rPr>
                            <w:rFonts w:ascii="Consolas"/>
                            <w:spacing w:val="-51"/>
                            <w:sz w:val="13"/>
                            <w:lang w:val="de-DE"/>
                          </w:rPr>
                          <w:t xml:space="preserve">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>= S. diskutieren miteinander zur Aufgabe</w:t>
                        </w:r>
                      </w:p>
                      <w:p w:rsidR="006847B0" w:rsidRPr="003F1FD7" w:rsidRDefault="00FC2541">
                        <w:pPr>
                          <w:tabs>
                            <w:tab w:val="left" w:pos="3383"/>
                          </w:tabs>
                          <w:spacing w:before="27"/>
                          <w:rPr>
                            <w:sz w:val="13"/>
                            <w:lang w:val="de-DE"/>
                          </w:rPr>
                        </w:pPr>
                        <w:r w:rsidRPr="003F1FD7">
                          <w:rPr>
                            <w:rFonts w:ascii="Consolas"/>
                            <w:sz w:val="13"/>
                            <w:lang w:val="de-DE"/>
                          </w:rPr>
                          <w:t>TVL</w:t>
                        </w:r>
                        <w:r w:rsidRPr="003F1FD7">
                          <w:rPr>
                            <w:rFonts w:ascii="Consolas"/>
                            <w:spacing w:val="-54"/>
                            <w:sz w:val="13"/>
                            <w:lang w:val="de-DE"/>
                          </w:rPr>
                          <w:t xml:space="preserve">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>= T. stellt Bezug zur Vorlesung her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ab/>
                        </w:r>
                        <w:r w:rsidRPr="003F1FD7">
                          <w:rPr>
                            <w:rFonts w:ascii="Consolas"/>
                            <w:sz w:val="13"/>
                            <w:lang w:val="de-DE"/>
                          </w:rPr>
                          <w:t>GDS</w:t>
                        </w:r>
                        <w:r w:rsidRPr="003F1FD7">
                          <w:rPr>
                            <w:rFonts w:ascii="Consolas"/>
                            <w:spacing w:val="-51"/>
                            <w:sz w:val="13"/>
                            <w:lang w:val="de-DE"/>
                          </w:rPr>
                          <w:t xml:space="preserve">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>= S. diskutieren mit T. zur Aufgabe</w:t>
                        </w:r>
                      </w:p>
                      <w:p w:rsidR="006847B0" w:rsidRPr="003F1FD7" w:rsidRDefault="00FC2541">
                        <w:pPr>
                          <w:tabs>
                            <w:tab w:val="left" w:pos="3383"/>
                          </w:tabs>
                          <w:spacing w:before="32" w:line="273" w:lineRule="auto"/>
                          <w:ind w:right="939"/>
                          <w:rPr>
                            <w:sz w:val="13"/>
                            <w:lang w:val="de-DE"/>
                          </w:rPr>
                        </w:pPr>
                        <w:r w:rsidRPr="003F1FD7">
                          <w:rPr>
                            <w:rFonts w:ascii="Consolas" w:hAnsi="Consolas"/>
                            <w:sz w:val="13"/>
                            <w:lang w:val="de-DE"/>
                          </w:rPr>
                          <w:t>TDZ</w:t>
                        </w:r>
                        <w:r w:rsidRPr="003F1FD7">
                          <w:rPr>
                            <w:rFonts w:ascii="Consolas" w:hAnsi="Consolas"/>
                            <w:spacing w:val="-57"/>
                            <w:sz w:val="13"/>
                            <w:lang w:val="de-DE"/>
                          </w:rPr>
                          <w:t xml:space="preserve">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>= T. doziert allgemein zum</w:t>
                        </w:r>
                        <w:r w:rsidRPr="003F1FD7">
                          <w:rPr>
                            <w:spacing w:val="1"/>
                            <w:sz w:val="13"/>
                            <w:lang w:val="de-DE"/>
                          </w:rPr>
                          <w:t xml:space="preserve">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>Thema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ab/>
                        </w:r>
                        <w:r w:rsidRPr="003F1FD7">
                          <w:rPr>
                            <w:rFonts w:ascii="Consolas" w:hAnsi="Consolas"/>
                            <w:sz w:val="13"/>
                            <w:lang w:val="de-DE"/>
                          </w:rPr>
                          <w:t>SEA</w:t>
                        </w:r>
                        <w:r w:rsidRPr="003F1FD7">
                          <w:rPr>
                            <w:rFonts w:ascii="Consolas" w:hAnsi="Consolas"/>
                            <w:spacing w:val="-55"/>
                            <w:sz w:val="13"/>
                            <w:lang w:val="de-DE"/>
                          </w:rPr>
                          <w:t xml:space="preserve">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 xml:space="preserve">= S. in Einzelarbeitsphase </w:t>
                        </w:r>
                      </w:p>
                      <w:p w:rsidR="006847B0" w:rsidRPr="003F1FD7" w:rsidRDefault="00FC2541">
                        <w:pPr>
                          <w:tabs>
                            <w:tab w:val="left" w:pos="3383"/>
                          </w:tabs>
                          <w:spacing w:before="32" w:line="273" w:lineRule="auto"/>
                          <w:ind w:right="939"/>
                          <w:rPr>
                            <w:sz w:val="13"/>
                            <w:lang w:val="de-DE"/>
                          </w:rPr>
                        </w:pPr>
                        <w:r w:rsidRPr="003F1FD7">
                          <w:rPr>
                            <w:rFonts w:ascii="Consolas" w:hAnsi="Consolas"/>
                            <w:sz w:val="13"/>
                            <w:lang w:val="de-DE"/>
                          </w:rPr>
                          <w:t>TMA</w:t>
                        </w:r>
                        <w:r w:rsidRPr="003F1FD7">
                          <w:rPr>
                            <w:rFonts w:ascii="Consolas" w:hAnsi="Consolas"/>
                            <w:spacing w:val="-54"/>
                            <w:sz w:val="13"/>
                            <w:lang w:val="de-DE"/>
                          </w:rPr>
                          <w:t xml:space="preserve">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>= T. verwendet Vorlesungsmaterialien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ab/>
                        </w:r>
                        <w:r w:rsidRPr="003F1FD7">
                          <w:rPr>
                            <w:rFonts w:ascii="Consolas" w:hAnsi="Consolas"/>
                            <w:sz w:val="13"/>
                            <w:lang w:val="de-DE"/>
                          </w:rPr>
                          <w:t>SPA</w:t>
                        </w:r>
                        <w:r w:rsidRPr="003F1FD7">
                          <w:rPr>
                            <w:rFonts w:ascii="Consolas" w:hAnsi="Consolas"/>
                            <w:spacing w:val="-53"/>
                            <w:sz w:val="13"/>
                            <w:lang w:val="de-DE"/>
                          </w:rPr>
                          <w:t xml:space="preserve">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 xml:space="preserve">= S. in Partnerarbeitsphase </w:t>
                        </w:r>
                      </w:p>
                      <w:p w:rsidR="006847B0" w:rsidRPr="003F1FD7" w:rsidRDefault="00FC2541">
                        <w:pPr>
                          <w:tabs>
                            <w:tab w:val="left" w:pos="3383"/>
                          </w:tabs>
                          <w:spacing w:before="32" w:line="273" w:lineRule="auto"/>
                          <w:ind w:right="939"/>
                          <w:rPr>
                            <w:sz w:val="13"/>
                            <w:lang w:val="de-DE"/>
                          </w:rPr>
                        </w:pPr>
                        <w:r w:rsidRPr="003F1FD7">
                          <w:rPr>
                            <w:rFonts w:ascii="Consolas" w:hAnsi="Consolas"/>
                            <w:sz w:val="13"/>
                            <w:lang w:val="de-DE"/>
                          </w:rPr>
                          <w:t>TAU</w:t>
                        </w:r>
                        <w:r w:rsidRPr="003F1FD7">
                          <w:rPr>
                            <w:rFonts w:ascii="Consolas" w:hAnsi="Consolas"/>
                            <w:spacing w:val="-55"/>
                            <w:sz w:val="13"/>
                            <w:lang w:val="de-DE"/>
                          </w:rPr>
                          <w:t xml:space="preserve">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>= T. erläutert Aufgabe für</w:t>
                        </w:r>
                        <w:r w:rsidRPr="003F1FD7">
                          <w:rPr>
                            <w:spacing w:val="3"/>
                            <w:sz w:val="13"/>
                            <w:lang w:val="de-DE"/>
                          </w:rPr>
                          <w:t xml:space="preserve">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>Studierende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ab/>
                        </w:r>
                        <w:r w:rsidRPr="003F1FD7">
                          <w:rPr>
                            <w:rFonts w:ascii="Consolas" w:hAnsi="Consolas"/>
                            <w:sz w:val="13"/>
                            <w:lang w:val="de-DE"/>
                          </w:rPr>
                          <w:t>SGA</w:t>
                        </w:r>
                        <w:r w:rsidRPr="003F1FD7">
                          <w:rPr>
                            <w:rFonts w:ascii="Consolas" w:hAnsi="Consolas"/>
                            <w:spacing w:val="-57"/>
                            <w:sz w:val="13"/>
                            <w:lang w:val="de-DE"/>
                          </w:rPr>
                          <w:t xml:space="preserve">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 xml:space="preserve">= S. in Gruppenarbeitsphase </w:t>
                        </w:r>
                      </w:p>
                      <w:p w:rsidR="00FB23C8" w:rsidRDefault="00FC2541" w:rsidP="00FB23C8">
                        <w:pPr>
                          <w:tabs>
                            <w:tab w:val="left" w:pos="3383"/>
                          </w:tabs>
                          <w:spacing w:before="32" w:line="273" w:lineRule="auto"/>
                          <w:ind w:right="939"/>
                          <w:rPr>
                            <w:sz w:val="13"/>
                            <w:lang w:val="de-DE"/>
                          </w:rPr>
                        </w:pPr>
                        <w:r w:rsidRPr="003F1FD7">
                          <w:rPr>
                            <w:rFonts w:ascii="Consolas" w:hAnsi="Consolas"/>
                            <w:sz w:val="13"/>
                            <w:lang w:val="de-DE"/>
                          </w:rPr>
                          <w:t>ORG</w:t>
                        </w:r>
                        <w:r w:rsidRPr="003F1FD7">
                          <w:rPr>
                            <w:rFonts w:ascii="Consolas" w:hAnsi="Consolas"/>
                            <w:spacing w:val="-58"/>
                            <w:sz w:val="13"/>
                            <w:lang w:val="de-DE"/>
                          </w:rPr>
                          <w:t xml:space="preserve">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>= Klärung organisatorischer</w:t>
                        </w:r>
                        <w:r w:rsidRPr="003F1FD7">
                          <w:rPr>
                            <w:spacing w:val="3"/>
                            <w:sz w:val="13"/>
                            <w:lang w:val="de-DE"/>
                          </w:rPr>
                          <w:t xml:space="preserve">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>Fragen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ab/>
                        </w:r>
                        <w:r w:rsidRPr="003F1FD7">
                          <w:rPr>
                            <w:rFonts w:ascii="Consolas" w:hAnsi="Consolas"/>
                            <w:sz w:val="13"/>
                            <w:lang w:val="de-DE"/>
                          </w:rPr>
                          <w:t>SVR</w:t>
                        </w:r>
                        <w:r w:rsidRPr="003F1FD7">
                          <w:rPr>
                            <w:rFonts w:ascii="Consolas" w:hAnsi="Consolas"/>
                            <w:spacing w:val="-53"/>
                            <w:sz w:val="13"/>
                            <w:lang w:val="de-DE"/>
                          </w:rPr>
                          <w:t xml:space="preserve"> </w:t>
                        </w:r>
                        <w:r w:rsidRPr="003F1FD7">
                          <w:rPr>
                            <w:sz w:val="13"/>
                            <w:lang w:val="de-DE"/>
                          </w:rPr>
                          <w:t>= S. rechnet Aufgabe vor</w:t>
                        </w:r>
                        <w:r w:rsidR="00FB23C8" w:rsidRPr="00FB23C8">
                          <w:rPr>
                            <w:sz w:val="13"/>
                            <w:lang w:val="de-DE"/>
                          </w:rPr>
                          <w:t xml:space="preserve"> </w:t>
                        </w:r>
                      </w:p>
                      <w:p w:rsidR="006847B0" w:rsidRPr="003F1FD7" w:rsidRDefault="00FB23C8" w:rsidP="00FB23C8">
                        <w:pPr>
                          <w:tabs>
                            <w:tab w:val="left" w:pos="3383"/>
                          </w:tabs>
                          <w:spacing w:before="32" w:line="273" w:lineRule="auto"/>
                          <w:ind w:right="939"/>
                          <w:rPr>
                            <w:sz w:val="13"/>
                            <w:lang w:val="de-DE"/>
                          </w:rPr>
                        </w:pPr>
                        <w:r>
                          <w:rPr>
                            <w:sz w:val="13"/>
                            <w:lang w:val="de-DE"/>
                          </w:rPr>
                          <w:t>EGS = Erarbeiten Stoff gemeinsam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>
        <w:rPr>
          <w:noProof/>
          <w:lang w:val="de-DE"/>
        </w:rPr>
        <mc:AlternateContent>
          <mc:Choice Requires="wpg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1037589</wp:posOffset>
                </wp:positionH>
                <wp:positionV relativeFrom="paragraph">
                  <wp:posOffset>124459</wp:posOffset>
                </wp:positionV>
                <wp:extent cx="1362709" cy="701039"/>
                <wp:effectExtent l="0" t="0" r="8889" b="0"/>
                <wp:wrapTopAndBottom/>
                <wp:docPr id="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62710" cy="701040"/>
                          <a:chOff x="1632" y="196"/>
                          <a:chExt cx="2146" cy="1700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1632" y="197"/>
                            <a:ext cx="2146" cy="1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Rechteck 7"/>
                        <wps:cNvSpPr>
                          <a:spLocks/>
                        </wps:cNvSpPr>
                        <wps:spPr bwMode="auto">
                          <a:xfrm>
                            <a:off x="1632" y="196"/>
                            <a:ext cx="2146" cy="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847B0" w:rsidRPr="003F1FD7" w:rsidRDefault="00FC2541">
                              <w:pPr>
                                <w:spacing w:before="7"/>
                                <w:ind w:left="144"/>
                                <w:rPr>
                                  <w:b/>
                                  <w:sz w:val="13"/>
                                  <w:lang w:val="de-DE"/>
                                </w:rPr>
                              </w:pPr>
                              <w:r w:rsidRPr="003F1FD7">
                                <w:rPr>
                                  <w:b/>
                                  <w:sz w:val="13"/>
                                  <w:lang w:val="de-DE"/>
                                </w:rPr>
                                <w:t>Medien:</w:t>
                              </w:r>
                            </w:p>
                            <w:p w:rsidR="006847B0" w:rsidRPr="003F1FD7" w:rsidRDefault="00FC2541">
                              <w:pPr>
                                <w:spacing w:before="32" w:line="271" w:lineRule="auto"/>
                                <w:ind w:left="144" w:right="428"/>
                                <w:rPr>
                                  <w:sz w:val="13"/>
                                  <w:lang w:val="de-DE"/>
                                </w:rPr>
                              </w:pP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 xml:space="preserve">T = Tafel/Whiteboard </w:t>
                              </w:r>
                            </w:p>
                            <w:p w:rsidR="006847B0" w:rsidRPr="003F1FD7" w:rsidRDefault="00FC2541">
                              <w:pPr>
                                <w:spacing w:before="32" w:line="271" w:lineRule="auto"/>
                                <w:ind w:left="144" w:right="428"/>
                                <w:rPr>
                                  <w:sz w:val="13"/>
                                  <w:lang w:val="de-DE"/>
                                </w:rPr>
                              </w:pP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>B = Beamer</w:t>
                              </w:r>
                            </w:p>
                            <w:p w:rsidR="006847B0" w:rsidRPr="003F1FD7" w:rsidRDefault="00FC2541">
                              <w:pPr>
                                <w:spacing w:before="5" w:line="271" w:lineRule="auto"/>
                                <w:ind w:left="144" w:right="262"/>
                                <w:rPr>
                                  <w:sz w:val="13"/>
                                  <w:lang w:val="de-DE"/>
                                </w:rPr>
                              </w:pP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 xml:space="preserve">PCs = Studierenden-PCs </w:t>
                              </w:r>
                            </w:p>
                            <w:p w:rsidR="006847B0" w:rsidRPr="003F1FD7" w:rsidRDefault="00FC2541">
                              <w:pPr>
                                <w:spacing w:before="5" w:line="271" w:lineRule="auto"/>
                                <w:ind w:left="144" w:right="262"/>
                                <w:rPr>
                                  <w:sz w:val="13"/>
                                  <w:lang w:val="de-DE"/>
                                </w:rPr>
                              </w:pP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>H = Handouts</w:t>
                              </w:r>
                            </w:p>
                            <w:p w:rsidR="006847B0" w:rsidRPr="003F1FD7" w:rsidRDefault="00FC2541">
                              <w:pPr>
                                <w:ind w:left="144"/>
                                <w:rPr>
                                  <w:sz w:val="13"/>
                                  <w:lang w:val="de-DE"/>
                                </w:rPr>
                              </w:pPr>
                              <w:r w:rsidRPr="003F1FD7">
                                <w:rPr>
                                  <w:sz w:val="13"/>
                                  <w:lang w:val="de-DE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0" style="position:absolute;margin-left:81.7pt;margin-top:9.8pt;width:107.3pt;height:55.2pt;z-index:1048;mso-wrap-distance-left:0;mso-wrap-distance-right:0;mso-position-horizontal-relative:page" coordorigin="1632,196" coordsize="2146,17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">
                <v:shape id="Picture 9" o:spid="_x0000_s1031" type="#_x0000_t75" style="position:absolute;left:1632;top:197;width:2146;height:16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">
                  <v:imagedata r:id="rId14" o:title=""/>
                </v:shape>
                <v:rect id="Rechteck 7" o:spid="_x0000_s1032" style="position:absolute;left:1632;top:196;width:2146;height:16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" filled="f" stroked="f">
                  <v:textbox inset="0,0,0,0">
                    <w:txbxContent>
                      <w:p w:rsidR="006847B0" w:rsidRPr="003F1FD7" w:rsidRDefault="00FC2541">
                        <w:pPr>
                          <w:spacing w:before="7"/>
                          <w:ind w:left="144"/>
                          <w:rPr>
                            <w:b/>
                            <w:sz w:val="13"/>
                            <w:lang w:val="de-DE"/>
                          </w:rPr>
                        </w:pPr>
                        <w:r w:rsidRPr="003F1FD7">
                          <w:rPr>
                            <w:b/>
                            <w:sz w:val="13"/>
                            <w:lang w:val="de-DE"/>
                          </w:rPr>
                          <w:t>Medien:</w:t>
                        </w:r>
                      </w:p>
                      <w:p w:rsidR="006847B0" w:rsidRPr="003F1FD7" w:rsidRDefault="00FC2541">
                        <w:pPr>
                          <w:spacing w:before="32" w:line="271" w:lineRule="auto"/>
                          <w:ind w:left="144" w:right="428"/>
                          <w:rPr>
                            <w:sz w:val="13"/>
                            <w:lang w:val="de-DE"/>
                          </w:rPr>
                        </w:pPr>
                        <w:r w:rsidRPr="003F1FD7">
                          <w:rPr>
                            <w:sz w:val="13"/>
                            <w:lang w:val="de-DE"/>
                          </w:rPr>
                          <w:t xml:space="preserve">T = Tafel/Whiteboard </w:t>
                        </w:r>
                      </w:p>
                      <w:p w:rsidR="006847B0" w:rsidRPr="003F1FD7" w:rsidRDefault="00FC2541">
                        <w:pPr>
                          <w:spacing w:before="32" w:line="271" w:lineRule="auto"/>
                          <w:ind w:left="144" w:right="428"/>
                          <w:rPr>
                            <w:sz w:val="13"/>
                            <w:lang w:val="de-DE"/>
                          </w:rPr>
                        </w:pPr>
                        <w:r w:rsidRPr="003F1FD7">
                          <w:rPr>
                            <w:sz w:val="13"/>
                            <w:lang w:val="de-DE"/>
                          </w:rPr>
                          <w:t>B = Beamer</w:t>
                        </w:r>
                      </w:p>
                      <w:p w:rsidR="006847B0" w:rsidRPr="003F1FD7" w:rsidRDefault="00FC2541">
                        <w:pPr>
                          <w:spacing w:before="5" w:line="271" w:lineRule="auto"/>
                          <w:ind w:left="144" w:right="262"/>
                          <w:rPr>
                            <w:sz w:val="13"/>
                            <w:lang w:val="de-DE"/>
                          </w:rPr>
                        </w:pPr>
                        <w:r w:rsidRPr="003F1FD7">
                          <w:rPr>
                            <w:sz w:val="13"/>
                            <w:lang w:val="de-DE"/>
                          </w:rPr>
                          <w:t xml:space="preserve">PCs = Studierenden-PCs </w:t>
                        </w:r>
                      </w:p>
                      <w:p w:rsidR="006847B0" w:rsidRPr="003F1FD7" w:rsidRDefault="00FC2541">
                        <w:pPr>
                          <w:spacing w:before="5" w:line="271" w:lineRule="auto"/>
                          <w:ind w:left="144" w:right="262"/>
                          <w:rPr>
                            <w:sz w:val="13"/>
                            <w:lang w:val="de-DE"/>
                          </w:rPr>
                        </w:pPr>
                        <w:r w:rsidRPr="003F1FD7">
                          <w:rPr>
                            <w:sz w:val="13"/>
                            <w:lang w:val="de-DE"/>
                          </w:rPr>
                          <w:t>H = Handouts</w:t>
                        </w:r>
                      </w:p>
                      <w:p w:rsidR="006847B0" w:rsidRPr="003F1FD7" w:rsidRDefault="00FC2541">
                        <w:pPr>
                          <w:ind w:left="144"/>
                          <w:rPr>
                            <w:sz w:val="13"/>
                            <w:lang w:val="de-DE"/>
                          </w:rPr>
                        </w:pPr>
                        <w:r w:rsidRPr="003F1FD7">
                          <w:rPr>
                            <w:sz w:val="13"/>
                            <w:lang w:val="de-DE"/>
                          </w:rPr>
                          <w:t>…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056"/>
        <w:gridCol w:w="1056"/>
        <w:gridCol w:w="1051"/>
        <w:gridCol w:w="5654"/>
      </w:tblGrid>
      <w:tr w:rsidR="006847B0">
        <w:trPr>
          <w:trHeight w:hRule="exact" w:val="278"/>
        </w:trPr>
        <w:tc>
          <w:tcPr>
            <w:tcW w:w="1056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lastRenderedPageBreak/>
              <w:t>Uhrzeit</w:t>
            </w:r>
          </w:p>
        </w:tc>
        <w:tc>
          <w:tcPr>
            <w:tcW w:w="1056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Aufgabe</w:t>
            </w:r>
          </w:p>
        </w:tc>
        <w:tc>
          <w:tcPr>
            <w:tcW w:w="1056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Methode</w:t>
            </w:r>
          </w:p>
        </w:tc>
        <w:tc>
          <w:tcPr>
            <w:tcW w:w="1051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Medien</w:t>
            </w:r>
          </w:p>
        </w:tc>
        <w:tc>
          <w:tcPr>
            <w:tcW w:w="5654" w:type="dxa"/>
            <w:shd w:val="clear" w:color="auto" w:fill="D9D9D9"/>
          </w:tcPr>
          <w:p w:rsidR="006847B0" w:rsidRDefault="00FC2541">
            <w:pPr>
              <w:pStyle w:val="TableParagraph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Notizen</w:t>
            </w:r>
          </w:p>
        </w:tc>
      </w:tr>
      <w:tr w:rsidR="006847B0">
        <w:trPr>
          <w:trHeight w:hRule="exact" w:val="13778"/>
        </w:trPr>
        <w:tc>
          <w:tcPr>
            <w:tcW w:w="1056" w:type="dxa"/>
          </w:tcPr>
          <w:p w:rsidR="006847B0" w:rsidRDefault="006847B0">
            <w:pPr>
              <w:rPr>
                <w:sz w:val="15"/>
                <w:lang w:val="de-DE"/>
              </w:rPr>
            </w:pPr>
          </w:p>
        </w:tc>
        <w:tc>
          <w:tcPr>
            <w:tcW w:w="1056" w:type="dxa"/>
          </w:tcPr>
          <w:p w:rsidR="006847B0" w:rsidRDefault="006847B0">
            <w:pPr>
              <w:rPr>
                <w:sz w:val="15"/>
                <w:lang w:val="de-DE"/>
              </w:rPr>
            </w:pPr>
          </w:p>
        </w:tc>
        <w:tc>
          <w:tcPr>
            <w:tcW w:w="1056" w:type="dxa"/>
          </w:tcPr>
          <w:p w:rsidR="006847B0" w:rsidRDefault="006847B0">
            <w:pPr>
              <w:rPr>
                <w:sz w:val="15"/>
                <w:lang w:val="de-DE"/>
              </w:rPr>
            </w:pPr>
          </w:p>
        </w:tc>
        <w:tc>
          <w:tcPr>
            <w:tcW w:w="1051" w:type="dxa"/>
          </w:tcPr>
          <w:p w:rsidR="006847B0" w:rsidRDefault="006847B0">
            <w:pPr>
              <w:rPr>
                <w:sz w:val="15"/>
                <w:lang w:val="de-DE"/>
              </w:rPr>
            </w:pPr>
          </w:p>
        </w:tc>
        <w:tc>
          <w:tcPr>
            <w:tcW w:w="5654" w:type="dxa"/>
          </w:tcPr>
          <w:p w:rsidR="006847B0" w:rsidRDefault="006847B0">
            <w:pPr>
              <w:rPr>
                <w:sz w:val="15"/>
                <w:lang w:val="de-DE"/>
              </w:rPr>
            </w:pPr>
          </w:p>
        </w:tc>
      </w:tr>
      <w:tr w:rsidR="006847B0">
        <w:trPr>
          <w:trHeight w:hRule="exact" w:val="720"/>
        </w:trPr>
        <w:tc>
          <w:tcPr>
            <w:tcW w:w="1056" w:type="dxa"/>
          </w:tcPr>
          <w:p w:rsidR="006847B0" w:rsidRDefault="00FC2541">
            <w:pPr>
              <w:pStyle w:val="TableParagraph"/>
              <w:rPr>
                <w:b/>
                <w:sz w:val="21"/>
                <w:lang w:val="de-DE"/>
              </w:rPr>
            </w:pPr>
            <w:r>
              <w:rPr>
                <w:b/>
                <w:sz w:val="21"/>
                <w:lang w:val="de-DE"/>
              </w:rPr>
              <w:t>Beispiel:</w:t>
            </w:r>
          </w:p>
          <w:p w:rsidR="006847B0" w:rsidRDefault="00FC2541">
            <w:pPr>
              <w:pStyle w:val="TableParagraph"/>
              <w:spacing w:before="12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10:15</w:t>
            </w:r>
          </w:p>
        </w:tc>
        <w:tc>
          <w:tcPr>
            <w:tcW w:w="1056" w:type="dxa"/>
          </w:tcPr>
          <w:p w:rsidR="006847B0" w:rsidRDefault="006847B0">
            <w:pPr>
              <w:pStyle w:val="TableParagraph"/>
              <w:ind w:left="0"/>
              <w:rPr>
                <w:lang w:val="de-DE"/>
              </w:rPr>
            </w:pPr>
          </w:p>
          <w:p w:rsidR="006847B0" w:rsidRDefault="00FC2541">
            <w:pPr>
              <w:pStyle w:val="TableParagraph"/>
              <w:spacing w:before="0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1.1 a)</w:t>
            </w:r>
          </w:p>
        </w:tc>
        <w:tc>
          <w:tcPr>
            <w:tcW w:w="1056" w:type="dxa"/>
          </w:tcPr>
          <w:p w:rsidR="006847B0" w:rsidRDefault="006847B0">
            <w:pPr>
              <w:pStyle w:val="TableParagraph"/>
              <w:ind w:left="0"/>
              <w:rPr>
                <w:lang w:val="de-DE"/>
              </w:rPr>
            </w:pPr>
          </w:p>
          <w:p w:rsidR="006847B0" w:rsidRDefault="00FC2541">
            <w:pPr>
              <w:pStyle w:val="TableParagraph"/>
              <w:spacing w:before="0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SEA</w:t>
            </w:r>
          </w:p>
        </w:tc>
        <w:tc>
          <w:tcPr>
            <w:tcW w:w="1051" w:type="dxa"/>
          </w:tcPr>
          <w:p w:rsidR="006847B0" w:rsidRDefault="006847B0">
            <w:pPr>
              <w:pStyle w:val="TableParagraph"/>
              <w:ind w:left="0"/>
              <w:rPr>
                <w:lang w:val="de-DE"/>
              </w:rPr>
            </w:pPr>
          </w:p>
          <w:p w:rsidR="006847B0" w:rsidRDefault="00FC2541">
            <w:pPr>
              <w:pStyle w:val="TableParagraph"/>
              <w:spacing w:before="0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T, PCs</w:t>
            </w:r>
          </w:p>
        </w:tc>
        <w:tc>
          <w:tcPr>
            <w:tcW w:w="5654" w:type="dxa"/>
          </w:tcPr>
          <w:p w:rsidR="006847B0" w:rsidRDefault="006847B0">
            <w:pPr>
              <w:pStyle w:val="TableParagraph"/>
              <w:ind w:left="0"/>
              <w:rPr>
                <w:lang w:val="de-DE"/>
              </w:rPr>
            </w:pPr>
          </w:p>
          <w:p w:rsidR="006847B0" w:rsidRDefault="00FC2541">
            <w:pPr>
              <w:pStyle w:val="TableParagraph"/>
              <w:spacing w:before="0"/>
              <w:rPr>
                <w:sz w:val="21"/>
                <w:lang w:val="de-DE"/>
              </w:rPr>
            </w:pPr>
            <w:r>
              <w:rPr>
                <w:sz w:val="21"/>
                <w:lang w:val="de-DE"/>
              </w:rPr>
              <w:t>…</w:t>
            </w:r>
          </w:p>
        </w:tc>
      </w:tr>
    </w:tbl>
    <w:p w:rsidR="003F1FD7" w:rsidRPr="003F1FD7" w:rsidRDefault="003F1FD7" w:rsidP="003F1FD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3F1FD7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lastRenderedPageBreak/>
        <w:fldChar w:fldCharType="begin"/>
      </w:r>
      <w:r w:rsidRPr="003F1FD7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instrText xml:space="preserve"> INCLUDEPICTURE "/var/folders/ck/p5mmmf81395fprjl7n5229nm0000gn/T/com.microsoft.Word/WebArchiveCopyPasteTempFiles/576daf26-f90e-47ad-ba54-49308163819f.gif" \* MERGEFORMATINET </w:instrText>
      </w:r>
      <w:r w:rsidRPr="003F1FD7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fldChar w:fldCharType="separate"/>
      </w:r>
      <w:r w:rsidRPr="003F1FD7">
        <w:rPr>
          <w:rFonts w:ascii="Times New Roman" w:eastAsia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88135" cy="88135"/>
            <wp:effectExtent l="0" t="0" r="1270" b="1270"/>
            <wp:docPr id="9" name="Grafik 9" descr="Dreidimensionales Käs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eidimensionales Kästch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12" cy="9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FD7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fldChar w:fldCharType="end"/>
      </w:r>
    </w:p>
    <w:p w:rsidR="006847B0" w:rsidRDefault="006847B0">
      <w:pPr>
        <w:pStyle w:val="Textkrper"/>
        <w:spacing w:before="169"/>
        <w:ind w:right="132"/>
        <w:rPr>
          <w:lang w:val="de-DE"/>
        </w:rPr>
      </w:pPr>
    </w:p>
    <w:sectPr w:rsidR="006847B0">
      <w:pgSz w:w="11900" w:h="16840"/>
      <w:pgMar w:top="680" w:right="940" w:bottom="280" w:left="8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1F8" w:rsidRDefault="009061F8">
      <w:r>
        <w:separator/>
      </w:r>
    </w:p>
  </w:endnote>
  <w:endnote w:type="continuationSeparator" w:id="0">
    <w:p w:rsidR="009061F8" w:rsidRDefault="0090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7B0" w:rsidRDefault="00FC2541">
    <w:pPr>
      <w:pStyle w:val="Fuzeile"/>
      <w:rPr>
        <w:sz w:val="16"/>
      </w:rPr>
    </w:pPr>
    <w:r w:rsidRPr="003F1FD7">
      <w:rPr>
        <w:sz w:val="16"/>
        <w:lang w:val="de-DE"/>
      </w:rPr>
      <w:t xml:space="preserve">Adaptiert aus Beobachtungsbogen zum Projekt “Einblicknahme in Lehr- und Lernsituationen”, in: </w:t>
    </w:r>
    <w:r>
      <w:rPr>
        <w:sz w:val="16"/>
        <w:lang w:val="de-DE"/>
      </w:rPr>
      <w:t xml:space="preserve">Helmke, Andreas: Unterrichtsqualität und Lehrerprofessionalität – </w:t>
    </w:r>
    <w:r>
      <w:rPr>
        <w:i/>
        <w:iCs/>
        <w:sz w:val="16"/>
        <w:lang w:val="de-DE"/>
      </w:rPr>
      <w:t xml:space="preserve">Diagnose, </w:t>
    </w:r>
    <w:r>
      <w:rPr>
        <w:i/>
        <w:iCs/>
        <w:sz w:val="16"/>
        <w:lang w:val="de-DE"/>
      </w:rPr>
      <w:tab/>
      <w:t>Evaluation und Verbesserung des Unterrichts</w:t>
    </w:r>
    <w:r>
      <w:rPr>
        <w:sz w:val="16"/>
        <w:lang w:val="de-DE"/>
      </w:rPr>
      <w:t xml:space="preserve">. Klett / </w:t>
    </w:r>
    <w:proofErr w:type="spellStart"/>
    <w:r>
      <w:rPr>
        <w:sz w:val="16"/>
        <w:lang w:val="de-DE"/>
      </w:rPr>
      <w:t>Kallmeyer</w:t>
    </w:r>
    <w:proofErr w:type="spellEnd"/>
    <w:r>
      <w:rPr>
        <w:sz w:val="16"/>
        <w:lang w:val="de-DE"/>
      </w:rPr>
      <w:t>, Seelze-</w:t>
    </w:r>
    <w:proofErr w:type="spellStart"/>
    <w:r>
      <w:rPr>
        <w:sz w:val="16"/>
        <w:lang w:val="de-DE"/>
      </w:rPr>
      <w:t>Velber</w:t>
    </w:r>
    <w:proofErr w:type="spellEnd"/>
    <w:r>
      <w:rPr>
        <w:sz w:val="16"/>
        <w:lang w:val="de-DE"/>
      </w:rPr>
      <w:t>, 2009, S. 292ff.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1F8" w:rsidRDefault="009061F8">
      <w:r>
        <w:separator/>
      </w:r>
    </w:p>
  </w:footnote>
  <w:footnote w:type="continuationSeparator" w:id="0">
    <w:p w:rsidR="009061F8" w:rsidRDefault="00906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226C"/>
    <w:multiLevelType w:val="hybridMultilevel"/>
    <w:tmpl w:val="80641680"/>
    <w:lvl w:ilvl="0" w:tplc="75CA5542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1D522456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5A1095AA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0C706C8E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FE907BD2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92DA58C2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738E7824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602033EE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BCE8B16A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abstractNum w:abstractNumId="1" w15:restartNumberingAfterBreak="0">
    <w:nsid w:val="0F0C6AFE"/>
    <w:multiLevelType w:val="hybridMultilevel"/>
    <w:tmpl w:val="AC7477C6"/>
    <w:lvl w:ilvl="0" w:tplc="67FEEA9E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34249086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D2B037EC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B8228378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04DA8034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D60AD62E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598CB21A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459CC344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B8DC6B10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abstractNum w:abstractNumId="2" w15:restartNumberingAfterBreak="0">
    <w:nsid w:val="10BF3209"/>
    <w:multiLevelType w:val="hybridMultilevel"/>
    <w:tmpl w:val="844AA782"/>
    <w:lvl w:ilvl="0" w:tplc="D56AD202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439298B0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24902326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B56A507E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5F30090E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E13EA862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6804EEAC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BD06378C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796237D0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abstractNum w:abstractNumId="3" w15:restartNumberingAfterBreak="0">
    <w:nsid w:val="1C872D81"/>
    <w:multiLevelType w:val="hybridMultilevel"/>
    <w:tmpl w:val="C81ED26A"/>
    <w:lvl w:ilvl="0" w:tplc="C4CEAC4C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7CB47226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B87885C4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55F29050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DE82D932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F124A92C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9CC4A71C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75C6B5A6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5664CED8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abstractNum w:abstractNumId="4" w15:restartNumberingAfterBreak="0">
    <w:nsid w:val="23105BB7"/>
    <w:multiLevelType w:val="hybridMultilevel"/>
    <w:tmpl w:val="661CCE12"/>
    <w:lvl w:ilvl="0" w:tplc="0ECE6A28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0D26C08C">
      <w:start w:val="1"/>
      <w:numFmt w:val="bullet"/>
      <w:lvlText w:val="•"/>
      <w:lvlJc w:val="left"/>
      <w:pPr>
        <w:ind w:left="5493" w:hanging="140"/>
      </w:pPr>
      <w:rPr>
        <w:rFonts w:ascii="Symbol" w:eastAsia="Symbol" w:hAnsi="Symbol" w:cs="Symbol" w:hint="default"/>
        <w:sz w:val="17"/>
        <w:szCs w:val="17"/>
      </w:rPr>
    </w:lvl>
    <w:lvl w:ilvl="2" w:tplc="58D205EE">
      <w:start w:val="1"/>
      <w:numFmt w:val="bullet"/>
      <w:lvlText w:val="•"/>
      <w:lvlJc w:val="left"/>
      <w:pPr>
        <w:ind w:left="5990" w:hanging="140"/>
      </w:pPr>
      <w:rPr>
        <w:rFonts w:hint="default"/>
      </w:rPr>
    </w:lvl>
    <w:lvl w:ilvl="3" w:tplc="FAF66CDE">
      <w:start w:val="1"/>
      <w:numFmt w:val="bullet"/>
      <w:lvlText w:val="•"/>
      <w:lvlJc w:val="left"/>
      <w:pPr>
        <w:ind w:left="6480" w:hanging="140"/>
      </w:pPr>
      <w:rPr>
        <w:rFonts w:hint="default"/>
      </w:rPr>
    </w:lvl>
    <w:lvl w:ilvl="4" w:tplc="DA7EB71A">
      <w:start w:val="1"/>
      <w:numFmt w:val="bullet"/>
      <w:lvlText w:val="•"/>
      <w:lvlJc w:val="left"/>
      <w:pPr>
        <w:ind w:left="6970" w:hanging="140"/>
      </w:pPr>
      <w:rPr>
        <w:rFonts w:hint="default"/>
      </w:rPr>
    </w:lvl>
    <w:lvl w:ilvl="5" w:tplc="CE54E34A">
      <w:start w:val="1"/>
      <w:numFmt w:val="bullet"/>
      <w:lvlText w:val="•"/>
      <w:lvlJc w:val="left"/>
      <w:pPr>
        <w:ind w:left="7460" w:hanging="140"/>
      </w:pPr>
      <w:rPr>
        <w:rFonts w:hint="default"/>
      </w:rPr>
    </w:lvl>
    <w:lvl w:ilvl="6" w:tplc="14A664B0">
      <w:start w:val="1"/>
      <w:numFmt w:val="bullet"/>
      <w:lvlText w:val="•"/>
      <w:lvlJc w:val="left"/>
      <w:pPr>
        <w:ind w:left="7951" w:hanging="140"/>
      </w:pPr>
      <w:rPr>
        <w:rFonts w:hint="default"/>
      </w:rPr>
    </w:lvl>
    <w:lvl w:ilvl="7" w:tplc="220EDE56">
      <w:start w:val="1"/>
      <w:numFmt w:val="bullet"/>
      <w:lvlText w:val="•"/>
      <w:lvlJc w:val="left"/>
      <w:pPr>
        <w:ind w:left="8441" w:hanging="140"/>
      </w:pPr>
      <w:rPr>
        <w:rFonts w:hint="default"/>
      </w:rPr>
    </w:lvl>
    <w:lvl w:ilvl="8" w:tplc="2B303F5C">
      <w:start w:val="1"/>
      <w:numFmt w:val="bullet"/>
      <w:lvlText w:val="•"/>
      <w:lvlJc w:val="left"/>
      <w:pPr>
        <w:ind w:left="8931" w:hanging="140"/>
      </w:pPr>
      <w:rPr>
        <w:rFonts w:hint="default"/>
      </w:rPr>
    </w:lvl>
  </w:abstractNum>
  <w:abstractNum w:abstractNumId="5" w15:restartNumberingAfterBreak="0">
    <w:nsid w:val="23192511"/>
    <w:multiLevelType w:val="hybridMultilevel"/>
    <w:tmpl w:val="6DD8822A"/>
    <w:lvl w:ilvl="0" w:tplc="E8828AB0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1CFEA04A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CE4A8C6C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7884CCCE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8B2C94A4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DAF2143E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D2023AD2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0DC237FE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964EB2AC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abstractNum w:abstractNumId="6" w15:restartNumberingAfterBreak="0">
    <w:nsid w:val="2DBA6762"/>
    <w:multiLevelType w:val="hybridMultilevel"/>
    <w:tmpl w:val="F00CAAA0"/>
    <w:lvl w:ilvl="0" w:tplc="37229864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E1FABDAE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55EA4312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7C66D4E4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BC442BF6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FE140594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3A52A786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396682D4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935EEA76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abstractNum w:abstractNumId="7" w15:restartNumberingAfterBreak="0">
    <w:nsid w:val="35CE4B07"/>
    <w:multiLevelType w:val="hybridMultilevel"/>
    <w:tmpl w:val="FC6E89D0"/>
    <w:lvl w:ilvl="0" w:tplc="5B9AB2EE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C3D661D6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D802576E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B186D1C6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2DBCE524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383CDD86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09985688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3746C2C0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F68ABC5C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abstractNum w:abstractNumId="8" w15:restartNumberingAfterBreak="0">
    <w:nsid w:val="390F3E38"/>
    <w:multiLevelType w:val="hybridMultilevel"/>
    <w:tmpl w:val="5B8C9794"/>
    <w:lvl w:ilvl="0" w:tplc="842876A0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3EA0E912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F19A2A68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47A87682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C8D048E2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67B62124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AABC8772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9B3CE494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893C355A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abstractNum w:abstractNumId="9" w15:restartNumberingAfterBreak="0">
    <w:nsid w:val="3D952B7B"/>
    <w:multiLevelType w:val="hybridMultilevel"/>
    <w:tmpl w:val="847291D8"/>
    <w:lvl w:ilvl="0" w:tplc="8F8A1628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76D67F02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CF7AF5CC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360AA0BA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8D34A9FC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B82ADC40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0CE628F2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3AD46AFA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8A1826D6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abstractNum w:abstractNumId="10" w15:restartNumberingAfterBreak="0">
    <w:nsid w:val="41047592"/>
    <w:multiLevelType w:val="hybridMultilevel"/>
    <w:tmpl w:val="7D3A7A5E"/>
    <w:lvl w:ilvl="0" w:tplc="0D0263C4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AB48629C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4F8E8634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F3767EA8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4FDAF89C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144E37C8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789A359A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CD48F438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B03ED926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abstractNum w:abstractNumId="11" w15:restartNumberingAfterBreak="0">
    <w:nsid w:val="42556C26"/>
    <w:multiLevelType w:val="hybridMultilevel"/>
    <w:tmpl w:val="61E06882"/>
    <w:lvl w:ilvl="0" w:tplc="99EC879E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4EA44046">
      <w:start w:val="1"/>
      <w:numFmt w:val="bullet"/>
      <w:lvlText w:val="•"/>
      <w:lvlJc w:val="left"/>
      <w:pPr>
        <w:ind w:left="5493" w:hanging="140"/>
      </w:pPr>
      <w:rPr>
        <w:rFonts w:ascii="Symbol" w:eastAsia="Symbol" w:hAnsi="Symbol" w:cs="Symbol" w:hint="default"/>
        <w:sz w:val="17"/>
        <w:szCs w:val="17"/>
      </w:rPr>
    </w:lvl>
    <w:lvl w:ilvl="2" w:tplc="4C3AE438">
      <w:start w:val="1"/>
      <w:numFmt w:val="bullet"/>
      <w:lvlText w:val="•"/>
      <w:lvlJc w:val="left"/>
      <w:pPr>
        <w:ind w:left="5990" w:hanging="140"/>
      </w:pPr>
      <w:rPr>
        <w:rFonts w:hint="default"/>
      </w:rPr>
    </w:lvl>
    <w:lvl w:ilvl="3" w:tplc="D476492C">
      <w:start w:val="1"/>
      <w:numFmt w:val="bullet"/>
      <w:lvlText w:val="•"/>
      <w:lvlJc w:val="left"/>
      <w:pPr>
        <w:ind w:left="6480" w:hanging="140"/>
      </w:pPr>
      <w:rPr>
        <w:rFonts w:hint="default"/>
      </w:rPr>
    </w:lvl>
    <w:lvl w:ilvl="4" w:tplc="B5089D52">
      <w:start w:val="1"/>
      <w:numFmt w:val="bullet"/>
      <w:lvlText w:val="•"/>
      <w:lvlJc w:val="left"/>
      <w:pPr>
        <w:ind w:left="6970" w:hanging="140"/>
      </w:pPr>
      <w:rPr>
        <w:rFonts w:hint="default"/>
      </w:rPr>
    </w:lvl>
    <w:lvl w:ilvl="5" w:tplc="C95EAEF4">
      <w:start w:val="1"/>
      <w:numFmt w:val="bullet"/>
      <w:lvlText w:val="•"/>
      <w:lvlJc w:val="left"/>
      <w:pPr>
        <w:ind w:left="7460" w:hanging="140"/>
      </w:pPr>
      <w:rPr>
        <w:rFonts w:hint="default"/>
      </w:rPr>
    </w:lvl>
    <w:lvl w:ilvl="6" w:tplc="5BEA7392">
      <w:start w:val="1"/>
      <w:numFmt w:val="bullet"/>
      <w:lvlText w:val="•"/>
      <w:lvlJc w:val="left"/>
      <w:pPr>
        <w:ind w:left="7951" w:hanging="140"/>
      </w:pPr>
      <w:rPr>
        <w:rFonts w:hint="default"/>
      </w:rPr>
    </w:lvl>
    <w:lvl w:ilvl="7" w:tplc="2ADEDC14">
      <w:start w:val="1"/>
      <w:numFmt w:val="bullet"/>
      <w:lvlText w:val="•"/>
      <w:lvlJc w:val="left"/>
      <w:pPr>
        <w:ind w:left="8441" w:hanging="140"/>
      </w:pPr>
      <w:rPr>
        <w:rFonts w:hint="default"/>
      </w:rPr>
    </w:lvl>
    <w:lvl w:ilvl="8" w:tplc="AA260D3A">
      <w:start w:val="1"/>
      <w:numFmt w:val="bullet"/>
      <w:lvlText w:val="•"/>
      <w:lvlJc w:val="left"/>
      <w:pPr>
        <w:ind w:left="8931" w:hanging="140"/>
      </w:pPr>
      <w:rPr>
        <w:rFonts w:hint="default"/>
      </w:rPr>
    </w:lvl>
  </w:abstractNum>
  <w:abstractNum w:abstractNumId="12" w15:restartNumberingAfterBreak="0">
    <w:nsid w:val="44F071BD"/>
    <w:multiLevelType w:val="hybridMultilevel"/>
    <w:tmpl w:val="67F45660"/>
    <w:lvl w:ilvl="0" w:tplc="31B65C4E">
      <w:start w:val="1"/>
      <w:numFmt w:val="bullet"/>
      <w:lvlText w:val=""/>
      <w:lvlJc w:val="left"/>
      <w:pPr>
        <w:ind w:left="0" w:firstLine="0"/>
      </w:pPr>
      <w:rPr>
        <w:rFonts w:ascii="Symbol" w:eastAsia="Symbol" w:hAnsi="Symbol" w:cs="Symbol" w:hint="default"/>
        <w:sz w:val="17"/>
        <w:szCs w:val="17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915F1"/>
    <w:multiLevelType w:val="hybridMultilevel"/>
    <w:tmpl w:val="CDC47A08"/>
    <w:lvl w:ilvl="0" w:tplc="1F266358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994EF1C6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E42A9E60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41EED9FA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F54C14FA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333251F0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E5D0EEC0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EC2CF7BC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7C5C3C0E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abstractNum w:abstractNumId="14" w15:restartNumberingAfterBreak="0">
    <w:nsid w:val="5AC1619B"/>
    <w:multiLevelType w:val="hybridMultilevel"/>
    <w:tmpl w:val="82B49150"/>
    <w:lvl w:ilvl="0" w:tplc="22C8BFB0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67848816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360A8D58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EEF4B5AA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E14813D8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82A80674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00FE81B4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362E0044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B3205AA4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abstractNum w:abstractNumId="15" w15:restartNumberingAfterBreak="0">
    <w:nsid w:val="5B726B9E"/>
    <w:multiLevelType w:val="hybridMultilevel"/>
    <w:tmpl w:val="B33A3F2C"/>
    <w:lvl w:ilvl="0" w:tplc="C8CCCD08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2F08954E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5A5CE91C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5BC29BE6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3E1039E2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FC46CE3E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9F34FB86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090445BA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688E8FCE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abstractNum w:abstractNumId="16" w15:restartNumberingAfterBreak="0">
    <w:nsid w:val="6027725A"/>
    <w:multiLevelType w:val="hybridMultilevel"/>
    <w:tmpl w:val="80BACE48"/>
    <w:lvl w:ilvl="0" w:tplc="1A22D576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97E48DE6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3B9410FA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A4EEC51C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745083E8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F3A80096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D6CA90EA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E4320A66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5DBC4F96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abstractNum w:abstractNumId="17" w15:restartNumberingAfterBreak="0">
    <w:nsid w:val="61D1669D"/>
    <w:multiLevelType w:val="hybridMultilevel"/>
    <w:tmpl w:val="C2FCCB12"/>
    <w:lvl w:ilvl="0" w:tplc="2E76D9AC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1A8CF04A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07545F38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4EB8742C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160067A8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EEEECC14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BA26CD18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B676576A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E6D05398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abstractNum w:abstractNumId="18" w15:restartNumberingAfterBreak="0">
    <w:nsid w:val="63916D96"/>
    <w:multiLevelType w:val="hybridMultilevel"/>
    <w:tmpl w:val="E7B6F10E"/>
    <w:lvl w:ilvl="0" w:tplc="2530EA9C">
      <w:start w:val="1"/>
      <w:numFmt w:val="bullet"/>
      <w:lvlText w:val="•"/>
      <w:lvlJc w:val="left"/>
      <w:pPr>
        <w:ind w:left="276" w:hanging="141"/>
      </w:pPr>
      <w:rPr>
        <w:rFonts w:ascii="Symbol" w:eastAsia="Symbol" w:hAnsi="Symbol" w:cs="Symbol" w:hint="default"/>
        <w:sz w:val="17"/>
        <w:szCs w:val="17"/>
      </w:rPr>
    </w:lvl>
    <w:lvl w:ilvl="1" w:tplc="E5F80FB4">
      <w:start w:val="1"/>
      <w:numFmt w:val="bullet"/>
      <w:lvlText w:val="•"/>
      <w:lvlJc w:val="left"/>
      <w:pPr>
        <w:ind w:left="1243" w:hanging="141"/>
      </w:pPr>
      <w:rPr>
        <w:rFonts w:hint="default"/>
      </w:rPr>
    </w:lvl>
    <w:lvl w:ilvl="2" w:tplc="E2603052">
      <w:start w:val="1"/>
      <w:numFmt w:val="bullet"/>
      <w:lvlText w:val="•"/>
      <w:lvlJc w:val="left"/>
      <w:pPr>
        <w:ind w:left="2206" w:hanging="141"/>
      </w:pPr>
      <w:rPr>
        <w:rFonts w:hint="default"/>
      </w:rPr>
    </w:lvl>
    <w:lvl w:ilvl="3" w:tplc="092A03D0">
      <w:start w:val="1"/>
      <w:numFmt w:val="bullet"/>
      <w:lvlText w:val="•"/>
      <w:lvlJc w:val="left"/>
      <w:pPr>
        <w:ind w:left="3169" w:hanging="141"/>
      </w:pPr>
      <w:rPr>
        <w:rFonts w:hint="default"/>
      </w:rPr>
    </w:lvl>
    <w:lvl w:ilvl="4" w:tplc="8310722E">
      <w:start w:val="1"/>
      <w:numFmt w:val="bullet"/>
      <w:lvlText w:val="•"/>
      <w:lvlJc w:val="left"/>
      <w:pPr>
        <w:ind w:left="4132" w:hanging="141"/>
      </w:pPr>
      <w:rPr>
        <w:rFonts w:hint="default"/>
      </w:rPr>
    </w:lvl>
    <w:lvl w:ilvl="5" w:tplc="DC402C7A">
      <w:start w:val="1"/>
      <w:numFmt w:val="bullet"/>
      <w:lvlText w:val="•"/>
      <w:lvlJc w:val="left"/>
      <w:pPr>
        <w:ind w:left="5096" w:hanging="141"/>
      </w:pPr>
      <w:rPr>
        <w:rFonts w:hint="default"/>
      </w:rPr>
    </w:lvl>
    <w:lvl w:ilvl="6" w:tplc="9214B758">
      <w:start w:val="1"/>
      <w:numFmt w:val="bullet"/>
      <w:lvlText w:val="•"/>
      <w:lvlJc w:val="left"/>
      <w:pPr>
        <w:ind w:left="6059" w:hanging="141"/>
      </w:pPr>
      <w:rPr>
        <w:rFonts w:hint="default"/>
      </w:rPr>
    </w:lvl>
    <w:lvl w:ilvl="7" w:tplc="2248A020">
      <w:start w:val="1"/>
      <w:numFmt w:val="bullet"/>
      <w:lvlText w:val="•"/>
      <w:lvlJc w:val="left"/>
      <w:pPr>
        <w:ind w:left="7022" w:hanging="141"/>
      </w:pPr>
      <w:rPr>
        <w:rFonts w:hint="default"/>
      </w:rPr>
    </w:lvl>
    <w:lvl w:ilvl="8" w:tplc="7A94E8B8">
      <w:start w:val="1"/>
      <w:numFmt w:val="bullet"/>
      <w:lvlText w:val="•"/>
      <w:lvlJc w:val="left"/>
      <w:pPr>
        <w:ind w:left="7985" w:hanging="141"/>
      </w:pPr>
      <w:rPr>
        <w:rFonts w:hint="default"/>
      </w:rPr>
    </w:lvl>
  </w:abstractNum>
  <w:abstractNum w:abstractNumId="19" w15:restartNumberingAfterBreak="0">
    <w:nsid w:val="64E2073E"/>
    <w:multiLevelType w:val="hybridMultilevel"/>
    <w:tmpl w:val="12524B82"/>
    <w:lvl w:ilvl="0" w:tplc="148EEAF8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E7F8C394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82C4131C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9C30544E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A296FBA2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FFB0B9C2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CA443360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3A7AD0D4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CB643948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abstractNum w:abstractNumId="20" w15:restartNumberingAfterBreak="0">
    <w:nsid w:val="66371FDD"/>
    <w:multiLevelType w:val="hybridMultilevel"/>
    <w:tmpl w:val="2A36C8AE"/>
    <w:lvl w:ilvl="0" w:tplc="4B14B676">
      <w:start w:val="1"/>
      <w:numFmt w:val="bullet"/>
      <w:lvlText w:val="•"/>
      <w:lvlJc w:val="left"/>
      <w:pPr>
        <w:ind w:left="276" w:hanging="170"/>
      </w:pPr>
      <w:rPr>
        <w:rFonts w:ascii="Symbol" w:eastAsia="Symbol" w:hAnsi="Symbol" w:cs="Symbol" w:hint="default"/>
        <w:sz w:val="17"/>
        <w:szCs w:val="17"/>
      </w:rPr>
    </w:lvl>
    <w:lvl w:ilvl="1" w:tplc="7B02911C">
      <w:start w:val="1"/>
      <w:numFmt w:val="bullet"/>
      <w:lvlText w:val="•"/>
      <w:lvlJc w:val="left"/>
      <w:pPr>
        <w:ind w:left="1243" w:hanging="170"/>
      </w:pPr>
      <w:rPr>
        <w:rFonts w:hint="default"/>
      </w:rPr>
    </w:lvl>
    <w:lvl w:ilvl="2" w:tplc="82B262C2">
      <w:start w:val="1"/>
      <w:numFmt w:val="bullet"/>
      <w:lvlText w:val="•"/>
      <w:lvlJc w:val="left"/>
      <w:pPr>
        <w:ind w:left="2206" w:hanging="170"/>
      </w:pPr>
      <w:rPr>
        <w:rFonts w:hint="default"/>
      </w:rPr>
    </w:lvl>
    <w:lvl w:ilvl="3" w:tplc="4BE62A26">
      <w:start w:val="1"/>
      <w:numFmt w:val="bullet"/>
      <w:lvlText w:val="•"/>
      <w:lvlJc w:val="left"/>
      <w:pPr>
        <w:ind w:left="3169" w:hanging="170"/>
      </w:pPr>
      <w:rPr>
        <w:rFonts w:hint="default"/>
      </w:rPr>
    </w:lvl>
    <w:lvl w:ilvl="4" w:tplc="4D52C624">
      <w:start w:val="1"/>
      <w:numFmt w:val="bullet"/>
      <w:lvlText w:val="•"/>
      <w:lvlJc w:val="left"/>
      <w:pPr>
        <w:ind w:left="4132" w:hanging="170"/>
      </w:pPr>
      <w:rPr>
        <w:rFonts w:hint="default"/>
      </w:rPr>
    </w:lvl>
    <w:lvl w:ilvl="5" w:tplc="DABE4B7A">
      <w:start w:val="1"/>
      <w:numFmt w:val="bullet"/>
      <w:lvlText w:val="•"/>
      <w:lvlJc w:val="left"/>
      <w:pPr>
        <w:ind w:left="5096" w:hanging="170"/>
      </w:pPr>
      <w:rPr>
        <w:rFonts w:hint="default"/>
      </w:rPr>
    </w:lvl>
    <w:lvl w:ilvl="6" w:tplc="F372FFB8">
      <w:start w:val="1"/>
      <w:numFmt w:val="bullet"/>
      <w:lvlText w:val="•"/>
      <w:lvlJc w:val="left"/>
      <w:pPr>
        <w:ind w:left="6059" w:hanging="170"/>
      </w:pPr>
      <w:rPr>
        <w:rFonts w:hint="default"/>
      </w:rPr>
    </w:lvl>
    <w:lvl w:ilvl="7" w:tplc="D73CB768">
      <w:start w:val="1"/>
      <w:numFmt w:val="bullet"/>
      <w:lvlText w:val="•"/>
      <w:lvlJc w:val="left"/>
      <w:pPr>
        <w:ind w:left="7022" w:hanging="170"/>
      </w:pPr>
      <w:rPr>
        <w:rFonts w:hint="default"/>
      </w:rPr>
    </w:lvl>
    <w:lvl w:ilvl="8" w:tplc="A0848DDC">
      <w:start w:val="1"/>
      <w:numFmt w:val="bullet"/>
      <w:lvlText w:val="•"/>
      <w:lvlJc w:val="left"/>
      <w:pPr>
        <w:ind w:left="7985" w:hanging="17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9"/>
  </w:num>
  <w:num w:numId="5">
    <w:abstractNumId w:val="13"/>
  </w:num>
  <w:num w:numId="6">
    <w:abstractNumId w:val="18"/>
  </w:num>
  <w:num w:numId="7">
    <w:abstractNumId w:val="7"/>
  </w:num>
  <w:num w:numId="8">
    <w:abstractNumId w:val="1"/>
  </w:num>
  <w:num w:numId="9">
    <w:abstractNumId w:val="17"/>
  </w:num>
  <w:num w:numId="10">
    <w:abstractNumId w:val="4"/>
  </w:num>
  <w:num w:numId="11">
    <w:abstractNumId w:val="8"/>
  </w:num>
  <w:num w:numId="12">
    <w:abstractNumId w:val="2"/>
  </w:num>
  <w:num w:numId="13">
    <w:abstractNumId w:val="16"/>
  </w:num>
  <w:num w:numId="14">
    <w:abstractNumId w:val="20"/>
  </w:num>
  <w:num w:numId="15">
    <w:abstractNumId w:val="14"/>
  </w:num>
  <w:num w:numId="16">
    <w:abstractNumId w:val="10"/>
  </w:num>
  <w:num w:numId="17">
    <w:abstractNumId w:val="3"/>
  </w:num>
  <w:num w:numId="18">
    <w:abstractNumId w:val="15"/>
  </w:num>
  <w:num w:numId="19">
    <w:abstractNumId w:val="9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B0"/>
    <w:rsid w:val="003F1FD7"/>
    <w:rsid w:val="006847B0"/>
    <w:rsid w:val="009061F8"/>
    <w:rsid w:val="00FB23C8"/>
    <w:rsid w:val="00FC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48A1"/>
  <w15:docId w15:val="{562FA72A-D545-B049-8E0B-260A8AE8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Textkrper">
    <w:name w:val="Body Text"/>
    <w:basedOn w:val="Standard"/>
    <w:uiPriority w:val="1"/>
    <w:qFormat/>
    <w:rPr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6"/>
      <w:ind w:left="105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eastAsia="Calibri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1211</Words>
  <Characters>7636</Characters>
  <Application>Microsoft Office Word</Application>
  <DocSecurity>0</DocSecurity>
  <Lines>63</Lines>
  <Paragraphs>17</Paragraphs>
  <ScaleCrop>false</ScaleCrop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2019-05-03T12:28:00Z</cp:lastPrinted>
  <dcterms:created xsi:type="dcterms:W3CDTF">2019-05-03T12:28:00Z</dcterms:created>
  <dcterms:modified xsi:type="dcterms:W3CDTF">2019-05-07T13:06:00Z</dcterms:modified>
</cp:coreProperties>
</file>