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DA" w:rsidRPr="00A97FDA" w:rsidRDefault="00927C37" w:rsidP="0022069E">
      <w:pPr>
        <w:pStyle w:val="001PberschriftParadigma"/>
        <w:ind w:firstLine="0"/>
      </w:pPr>
      <w:r>
        <w:t>Titel</w:t>
      </w:r>
    </w:p>
    <w:p w:rsidR="00A97FDA" w:rsidRPr="00A97FDA" w:rsidRDefault="00A97FDA" w:rsidP="0077351A"/>
    <w:p w:rsidR="00A97FDA" w:rsidRPr="00A97FDA" w:rsidRDefault="00927C37" w:rsidP="0022069E">
      <w:pPr>
        <w:pStyle w:val="002APAutorennamenParadigma"/>
        <w:ind w:firstLine="0"/>
      </w:pPr>
      <w:proofErr w:type="spellStart"/>
      <w:r>
        <w:t>Autor</w:t>
      </w:r>
      <w:r w:rsidR="00B32971">
        <w:t>_</w:t>
      </w:r>
      <w:r>
        <w:t>Innen</w:t>
      </w:r>
      <w:proofErr w:type="spellEnd"/>
      <w:r>
        <w:t xml:space="preserve"> </w:t>
      </w:r>
      <w:r w:rsidR="007A6599">
        <w:t>Vorname Nachname, Vorname Nachname etc.</w:t>
      </w:r>
    </w:p>
    <w:p w:rsidR="00A97FDA" w:rsidRPr="00A97FDA" w:rsidRDefault="00A97FDA" w:rsidP="0077351A"/>
    <w:p w:rsidR="007A6599" w:rsidRPr="00A74245" w:rsidRDefault="007A6599" w:rsidP="0022069E">
      <w:pPr>
        <w:pStyle w:val="003ZPZwischenberschriftParadigma"/>
        <w:ind w:firstLine="0"/>
      </w:pPr>
      <w:r>
        <w:t xml:space="preserve">Zwischenüberschrift </w:t>
      </w:r>
      <w:r w:rsidR="00FE76DC">
        <w:t>ohne Nummerierung</w:t>
      </w:r>
    </w:p>
    <w:p w:rsidR="007D2AAC" w:rsidRDefault="00B638AA" w:rsidP="0022069E">
      <w:pPr>
        <w:ind w:firstLine="0"/>
      </w:pPr>
      <w:r>
        <w:t xml:space="preserve">Standardschriftart des Fließtextes </w:t>
      </w:r>
      <w:r w:rsidR="003204B9">
        <w:t>ist</w:t>
      </w:r>
      <w:r>
        <w:t xml:space="preserve"> PT Serif</w:t>
      </w:r>
      <w:r w:rsidR="00FE76DC">
        <w:t xml:space="preserve"> in Sch</w:t>
      </w:r>
      <w:r w:rsidR="003204B9">
        <w:t>riftgröße 11 mit Silbentrennung, Standardschriftart des Titels sowie der Zwischenüberschriften ist PT Sans.</w:t>
      </w:r>
      <w:r w:rsidR="00FE76DC">
        <w:t xml:space="preserve"> </w:t>
      </w:r>
      <w:r w:rsidR="00511EDE">
        <w:t>Wissenschaftliche Fachb</w:t>
      </w:r>
      <w:r w:rsidR="00FE76DC">
        <w:t xml:space="preserve">egriffe werden </w:t>
      </w:r>
      <w:r w:rsidR="00511EDE">
        <w:t>bei der ersten Nennung</w:t>
      </w:r>
      <w:r w:rsidR="00FE76DC">
        <w:t xml:space="preserve"> mit einfachen Anführungsstrichen (in der Form </w:t>
      </w:r>
      <w:r w:rsidR="007D2AAC">
        <w:t>‚</w:t>
      </w:r>
      <w:r w:rsidR="00FE76DC">
        <w:t>96</w:t>
      </w:r>
      <w:r w:rsidR="007D2AAC">
        <w:t>‘</w:t>
      </w:r>
      <w:r w:rsidR="00FE76DC">
        <w:t>) versehen</w:t>
      </w:r>
      <w:r w:rsidR="00810633">
        <w:t>, danach</w:t>
      </w:r>
      <w:r w:rsidR="0022069E">
        <w:t xml:space="preserve"> ohne Anführungszeichen</w:t>
      </w:r>
      <w:r w:rsidR="007D2AAC">
        <w:t>. Englische</w:t>
      </w:r>
      <w:r w:rsidR="0022069E">
        <w:t xml:space="preserve"> (und andere fremdsprachliche)</w:t>
      </w:r>
      <w:r w:rsidR="007D2AAC">
        <w:t xml:space="preserve"> Begriffe werden kursiv gesetzt. Auch Hervorhebungen werden durch Kursivsetzung gekennzeichnet.</w:t>
      </w:r>
      <w:r w:rsidR="00511EDE">
        <w:t xml:space="preserve"> </w:t>
      </w:r>
      <w:r w:rsidR="00E446BE">
        <w:t xml:space="preserve">Bei uneindeutigen Fällen ist Rücksprache mit </w:t>
      </w:r>
      <w:proofErr w:type="spellStart"/>
      <w:r w:rsidR="00E446BE">
        <w:t>der</w:t>
      </w:r>
      <w:r w:rsidR="00B32971">
        <w:t>_</w:t>
      </w:r>
      <w:r w:rsidR="00E446BE">
        <w:t>dem</w:t>
      </w:r>
      <w:proofErr w:type="spellEnd"/>
      <w:r w:rsidR="00E446BE">
        <w:t xml:space="preserve"> </w:t>
      </w:r>
      <w:proofErr w:type="spellStart"/>
      <w:r w:rsidR="00E446BE">
        <w:t>DozentIn</w:t>
      </w:r>
      <w:proofErr w:type="spellEnd"/>
      <w:r w:rsidR="00E446BE">
        <w:t xml:space="preserve"> zu halten.</w:t>
      </w:r>
      <w:r w:rsidR="009A1416">
        <w:t xml:space="preserve"> Bitte achten </w:t>
      </w:r>
      <w:r w:rsidR="00494620">
        <w:t>S</w:t>
      </w:r>
      <w:r w:rsidR="009A1416">
        <w:t>ie auf gendergerechte Sprache.</w:t>
      </w:r>
    </w:p>
    <w:p w:rsidR="008A227F" w:rsidRDefault="007D2AAC" w:rsidP="0077351A">
      <w:r>
        <w:tab/>
        <w:t xml:space="preserve">Nach Absätzen folgt ein Einzug von </w:t>
      </w:r>
      <w:r w:rsidR="0022069E">
        <w:t>0,7</w:t>
      </w:r>
      <w:r>
        <w:t xml:space="preserve"> Centimeter.</w:t>
      </w:r>
      <w:r w:rsidR="00A4382E">
        <w:t xml:space="preserve"> Zitate werden „mit doppelten Anführungszeichen versehen“ (</w:t>
      </w:r>
      <w:r w:rsidR="006F0681">
        <w:t>Meyer 2017: 42</w:t>
      </w:r>
      <w:r w:rsidR="001A0BA4">
        <w:t xml:space="preserve"> f.</w:t>
      </w:r>
      <w:r w:rsidR="00A4382E">
        <w:t xml:space="preserve">), die Literaturangabe erfolgt nicht in Fußnoten, sondern in </w:t>
      </w:r>
      <w:r w:rsidR="001B5FD4">
        <w:t xml:space="preserve">Klammern direkt </w:t>
      </w:r>
      <w:r w:rsidR="00494620">
        <w:t>da</w:t>
      </w:r>
      <w:r w:rsidR="001B5FD4">
        <w:t>hinter. Angegeben werden hier Autoren</w:t>
      </w:r>
      <w:r w:rsidR="006F0681">
        <w:t>nach</w:t>
      </w:r>
      <w:r w:rsidR="001B5FD4">
        <w:t>namen sowie Veröffentlichungsjahr</w:t>
      </w:r>
      <w:r w:rsidR="006F0681">
        <w:t xml:space="preserve"> sowie Seitenzahl.</w:t>
      </w:r>
      <w:r w:rsidR="004E10E7">
        <w:rPr>
          <w:rStyle w:val="Funotenzeichen"/>
        </w:rPr>
        <w:footnoteReference w:id="1"/>
      </w:r>
    </w:p>
    <w:p w:rsidR="008A227F" w:rsidRPr="001A0BA4" w:rsidRDefault="008A227F" w:rsidP="0077351A">
      <w:pPr>
        <w:pStyle w:val="004EZPEingerckteZitateParadigma"/>
        <w:rPr>
          <w:lang w:val="de-DE"/>
        </w:rPr>
      </w:pPr>
    </w:p>
    <w:p w:rsidR="008A227F" w:rsidRPr="001A0BA4" w:rsidRDefault="00D63D62" w:rsidP="0022069E">
      <w:pPr>
        <w:pStyle w:val="004EZPEingerckteZitateParadigma"/>
        <w:rPr>
          <w:lang w:val="de-DE"/>
        </w:rPr>
      </w:pPr>
      <w:bookmarkStart w:id="0" w:name="_GoBack"/>
      <w:bookmarkEnd w:id="0"/>
      <w:r w:rsidRPr="001A0BA4">
        <w:rPr>
          <w:lang w:val="de-DE"/>
        </w:rPr>
        <w:t xml:space="preserve">Zitate, die im Fließtext länger als drei Zeilen sind, sind einzurücken. Eingerückte Zitate </w:t>
      </w:r>
      <w:r w:rsidR="00E446BE" w:rsidRPr="001A0BA4">
        <w:rPr>
          <w:lang w:val="de-DE"/>
        </w:rPr>
        <w:t xml:space="preserve">kommen ohne </w:t>
      </w:r>
      <w:r w:rsidRPr="001A0BA4">
        <w:rPr>
          <w:lang w:val="de-DE"/>
        </w:rPr>
        <w:t xml:space="preserve">rahmende </w:t>
      </w:r>
      <w:r w:rsidR="00E446BE" w:rsidRPr="001A0BA4">
        <w:rPr>
          <w:lang w:val="de-DE"/>
        </w:rPr>
        <w:t>Anführungszeichen aus.</w:t>
      </w:r>
      <w:r w:rsidR="009A1416" w:rsidRPr="001A0BA4">
        <w:rPr>
          <w:lang w:val="de-DE"/>
        </w:rPr>
        <w:t xml:space="preserve"> </w:t>
      </w:r>
      <w:r w:rsidR="00B512DE" w:rsidRPr="001A0BA4">
        <w:rPr>
          <w:lang w:val="de-DE"/>
        </w:rPr>
        <w:t xml:space="preserve">Vor und nach eingerückten Zitaten ist eine Leerzeile mit der verringerten Schriftgröße </w:t>
      </w:r>
      <w:r w:rsidR="001B0468" w:rsidRPr="001A0BA4">
        <w:rPr>
          <w:lang w:val="de-DE"/>
        </w:rPr>
        <w:t xml:space="preserve">einzufügen. </w:t>
      </w:r>
      <w:r w:rsidR="009A1416" w:rsidRPr="001A0BA4">
        <w:rPr>
          <w:lang w:val="de-DE"/>
        </w:rPr>
        <w:t>(Müller 2000: 12)</w:t>
      </w:r>
    </w:p>
    <w:p w:rsidR="00E446BE" w:rsidRPr="001A0BA4" w:rsidRDefault="00E446BE" w:rsidP="0077351A">
      <w:pPr>
        <w:pStyle w:val="004EZPEingerckteZitateParadigma"/>
        <w:rPr>
          <w:lang w:val="de-DE"/>
        </w:rPr>
      </w:pPr>
    </w:p>
    <w:p w:rsidR="00A97FDA" w:rsidRDefault="00427D8E" w:rsidP="0022069E">
      <w:pPr>
        <w:ind w:firstLine="0"/>
      </w:pPr>
      <w:r>
        <w:t xml:space="preserve">Für weitergehende Informationen beachten Sie bitte das Style-Sheet. </w:t>
      </w:r>
      <w:r w:rsidR="006F0681">
        <w:t xml:space="preserve">Dies ist von hier an ein Beispieltext </w:t>
      </w:r>
      <w:proofErr w:type="spellStart"/>
      <w:r w:rsidR="006F0681">
        <w:t>Beispieltext</w:t>
      </w:r>
      <w:proofErr w:type="spellEnd"/>
      <w:r w:rsidR="006F0681">
        <w:t xml:space="preserve"> </w:t>
      </w:r>
      <w:proofErr w:type="spellStart"/>
      <w:r w:rsidR="006F0681">
        <w:t>Beispieltext</w:t>
      </w:r>
      <w:proofErr w:type="spellEnd"/>
      <w:r w:rsidR="006F0681">
        <w:t xml:space="preserve"> </w:t>
      </w:r>
      <w:proofErr w:type="spellStart"/>
      <w:r w:rsidR="006F0681">
        <w:t>Beispieltext</w:t>
      </w:r>
      <w:proofErr w:type="spellEnd"/>
      <w:r w:rsidR="006F0681">
        <w:t>.</w:t>
      </w:r>
      <w:r w:rsidR="008A227F">
        <w:t xml:space="preserve"> Beispieltext </w:t>
      </w:r>
      <w:proofErr w:type="spellStart"/>
      <w:r w:rsidR="008A227F">
        <w:t>Beispieltext</w:t>
      </w:r>
      <w:proofErr w:type="spellEnd"/>
      <w:r w:rsidR="008A227F">
        <w:t xml:space="preserve"> </w:t>
      </w:r>
      <w:proofErr w:type="spellStart"/>
      <w:r w:rsidR="008A227F">
        <w:t>Beispieltext</w:t>
      </w:r>
      <w:proofErr w:type="spellEnd"/>
      <w:r w:rsidR="008A227F">
        <w:t xml:space="preserve"> </w:t>
      </w:r>
      <w:proofErr w:type="spellStart"/>
      <w:r w:rsidR="008A227F">
        <w:t>Beispieltext</w:t>
      </w:r>
      <w:proofErr w:type="spellEnd"/>
      <w:r w:rsidR="008A227F">
        <w:t xml:space="preserve">. Beispieltext </w:t>
      </w:r>
      <w:proofErr w:type="spellStart"/>
      <w:r w:rsidR="008A227F">
        <w:t>Beispieltext</w:t>
      </w:r>
      <w:proofErr w:type="spellEnd"/>
      <w:r w:rsidR="008A227F">
        <w:t xml:space="preserve"> </w:t>
      </w:r>
      <w:proofErr w:type="spellStart"/>
      <w:r w:rsidR="008A227F">
        <w:t>Beispieltext</w:t>
      </w:r>
      <w:proofErr w:type="spellEnd"/>
      <w:r w:rsidR="008A227F">
        <w:t xml:space="preserve"> </w:t>
      </w:r>
      <w:proofErr w:type="spellStart"/>
      <w:r w:rsidR="008A227F">
        <w:t>Beispieltext</w:t>
      </w:r>
      <w:proofErr w:type="spellEnd"/>
      <w:r w:rsidR="008A227F">
        <w:t xml:space="preserve">. Beispieltext </w:t>
      </w:r>
      <w:proofErr w:type="spellStart"/>
      <w:r w:rsidR="008A227F">
        <w:t>Beispieltext</w:t>
      </w:r>
      <w:proofErr w:type="spellEnd"/>
      <w:r w:rsidR="008A227F">
        <w:t xml:space="preserve"> </w:t>
      </w:r>
      <w:proofErr w:type="spellStart"/>
      <w:r w:rsidR="008A227F">
        <w:t>Beispieltext</w:t>
      </w:r>
      <w:proofErr w:type="spellEnd"/>
      <w:r w:rsidR="008A227F">
        <w:t xml:space="preserve"> </w:t>
      </w:r>
      <w:proofErr w:type="spellStart"/>
      <w:r w:rsidR="008A227F">
        <w:t>Beispieltext</w:t>
      </w:r>
      <w:proofErr w:type="spellEnd"/>
      <w:r w:rsidR="008A227F">
        <w:t xml:space="preserve">. Beispieltext </w:t>
      </w:r>
      <w:proofErr w:type="spellStart"/>
      <w:r w:rsidR="008A227F">
        <w:t>Beispieltext</w:t>
      </w:r>
      <w:proofErr w:type="spellEnd"/>
      <w:r w:rsidR="008A227F">
        <w:t xml:space="preserve"> </w:t>
      </w:r>
      <w:proofErr w:type="spellStart"/>
      <w:r w:rsidR="008A227F">
        <w:t>Beispieltext</w:t>
      </w:r>
      <w:proofErr w:type="spellEnd"/>
      <w:r w:rsidR="008A227F">
        <w:t xml:space="preserve"> </w:t>
      </w:r>
      <w:proofErr w:type="spellStart"/>
      <w:r w:rsidR="008A227F">
        <w:t>Beispieltext</w:t>
      </w:r>
      <w:proofErr w:type="spellEnd"/>
      <w:r w:rsidR="008A227F">
        <w:t xml:space="preserve">. Beispieltext </w:t>
      </w:r>
      <w:proofErr w:type="spellStart"/>
      <w:r w:rsidR="008A227F">
        <w:t>Beispieltext</w:t>
      </w:r>
      <w:proofErr w:type="spellEnd"/>
      <w:r w:rsidR="008A227F">
        <w:t xml:space="preserve"> </w:t>
      </w:r>
      <w:proofErr w:type="spellStart"/>
      <w:r w:rsidR="008A227F">
        <w:t>Beispieltext</w:t>
      </w:r>
      <w:proofErr w:type="spellEnd"/>
      <w:r w:rsidR="008A227F">
        <w:t xml:space="preserve"> </w:t>
      </w:r>
      <w:proofErr w:type="spellStart"/>
      <w:r w:rsidR="008A227F">
        <w:t>Beispieltext</w:t>
      </w:r>
      <w:proofErr w:type="spellEnd"/>
      <w:r w:rsidR="008A227F">
        <w:t>.</w:t>
      </w:r>
    </w:p>
    <w:p w:rsidR="008A227F" w:rsidRDefault="008A227F" w:rsidP="0077351A">
      <w:r>
        <w:tab/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. 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</w:p>
    <w:p w:rsidR="004E10E7" w:rsidRPr="00A97FDA" w:rsidRDefault="004E10E7" w:rsidP="004E10E7">
      <w:pPr>
        <w:rPr>
          <w:rFonts w:cstheme="minorBidi"/>
        </w:rPr>
      </w:pPr>
      <w:r>
        <w:tab/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. 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  <w:r w:rsidRPr="008A227F">
        <w:t xml:space="preserve"> </w:t>
      </w:r>
      <w:r>
        <w:t xml:space="preserve">Beispieltext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 xml:space="preserve"> </w:t>
      </w:r>
      <w:proofErr w:type="spellStart"/>
      <w:r>
        <w:t>Beispieltext</w:t>
      </w:r>
      <w:proofErr w:type="spellEnd"/>
      <w:r>
        <w:t>.</w:t>
      </w:r>
    </w:p>
    <w:p w:rsidR="00A97FDA" w:rsidRPr="00A97FDA" w:rsidRDefault="00A97FDA" w:rsidP="007A6599">
      <w:pPr>
        <w:rPr>
          <w:rFonts w:cstheme="minorBidi"/>
          <w:szCs w:val="22"/>
        </w:rPr>
      </w:pPr>
    </w:p>
    <w:p w:rsidR="00A97FDA" w:rsidRPr="00494620" w:rsidRDefault="00A97FDA" w:rsidP="0077351A">
      <w:pPr>
        <w:pStyle w:val="003ZPZwischenberschriftParadigma"/>
      </w:pPr>
      <w:r w:rsidRPr="00494620">
        <w:lastRenderedPageBreak/>
        <w:t>Filme</w:t>
      </w:r>
    </w:p>
    <w:p w:rsidR="00A97FDA" w:rsidRPr="00494620" w:rsidRDefault="00A77847" w:rsidP="004E10E7">
      <w:pPr>
        <w:pStyle w:val="005LVPLiteraturVerzeichnisParadigma"/>
      </w:pPr>
      <w:r w:rsidRPr="00494620">
        <w:rPr>
          <w:smallCaps/>
        </w:rPr>
        <w:t>Filmtitel</w:t>
      </w:r>
      <w:r w:rsidR="00A97FDA" w:rsidRPr="00494620">
        <w:rPr>
          <w:smallCaps/>
        </w:rPr>
        <w:t xml:space="preserve"> </w:t>
      </w:r>
      <w:r w:rsidR="0043113E" w:rsidRPr="00494620">
        <w:rPr>
          <w:smallCaps/>
        </w:rPr>
        <w:t>Original</w:t>
      </w:r>
      <w:r w:rsidRPr="00494620">
        <w:rPr>
          <w:smallCaps/>
        </w:rPr>
        <w:t xml:space="preserve"> </w:t>
      </w:r>
      <w:r w:rsidR="00A97FDA" w:rsidRPr="00494620">
        <w:t>(</w:t>
      </w:r>
      <w:r w:rsidRPr="00494620">
        <w:t xml:space="preserve">ggf. </w:t>
      </w:r>
      <w:r w:rsidRPr="00494620">
        <w:rPr>
          <w:smallCaps/>
        </w:rPr>
        <w:t>abweichender</w:t>
      </w:r>
      <w:r w:rsidRPr="00494620">
        <w:t xml:space="preserve"> </w:t>
      </w:r>
      <w:r w:rsidR="0043113E" w:rsidRPr="00494620">
        <w:rPr>
          <w:smallCaps/>
        </w:rPr>
        <w:t>Deutscher T</w:t>
      </w:r>
      <w:r w:rsidR="00FD0F36" w:rsidRPr="00494620">
        <w:rPr>
          <w:smallCaps/>
        </w:rPr>
        <w:t>itel</w:t>
      </w:r>
      <w:r w:rsidR="00FD0F36" w:rsidRPr="00494620">
        <w:t>, D (</w:t>
      </w:r>
      <w:r w:rsidR="00FD0F36" w:rsidRPr="00FD0F36">
        <w:rPr>
          <w:lang w:val="en-GB"/>
        </w:rPr>
        <w:sym w:font="Wingdings" w:char="F0DF"/>
      </w:r>
      <w:r w:rsidR="00FD0F36" w:rsidRPr="00494620">
        <w:t xml:space="preserve"> </w:t>
      </w:r>
      <w:r w:rsidRPr="00494620">
        <w:t>Abkürzung</w:t>
      </w:r>
      <w:r w:rsidR="00FD0F36" w:rsidRPr="00494620">
        <w:t xml:space="preserve"> Produktionsland)</w:t>
      </w:r>
      <w:r w:rsidRPr="00494620">
        <w:t xml:space="preserve"> </w:t>
      </w:r>
      <w:r w:rsidR="00A97FDA" w:rsidRPr="00494620">
        <w:t xml:space="preserve">1997, </w:t>
      </w:r>
      <w:r w:rsidR="00FD0F36" w:rsidRPr="00494620">
        <w:t xml:space="preserve">Vorname Nachname </w:t>
      </w:r>
      <w:proofErr w:type="spellStart"/>
      <w:r w:rsidR="00FD0F36" w:rsidRPr="00494620">
        <w:t>Regisseur</w:t>
      </w:r>
      <w:r w:rsidR="00B32971">
        <w:t>_</w:t>
      </w:r>
      <w:r w:rsidR="00FD0F36" w:rsidRPr="00494620">
        <w:t>In</w:t>
      </w:r>
      <w:proofErr w:type="spellEnd"/>
      <w:r w:rsidR="00A97FDA" w:rsidRPr="00494620">
        <w:t>).</w:t>
      </w:r>
    </w:p>
    <w:p w:rsidR="00A97FDA" w:rsidRPr="00A97FDA" w:rsidRDefault="00A97FDA" w:rsidP="004E10E7">
      <w:pPr>
        <w:pStyle w:val="005LVPLiteraturVerzeichnisParadigma"/>
        <w:rPr>
          <w:lang w:val="en-GB"/>
        </w:rPr>
      </w:pPr>
      <w:r w:rsidRPr="00A97FDA">
        <w:rPr>
          <w:smallCaps/>
          <w:lang w:val="en-GB"/>
        </w:rPr>
        <w:t>The Truman Show</w:t>
      </w:r>
      <w:r w:rsidRPr="00A97FDA">
        <w:rPr>
          <w:lang w:val="en-GB"/>
        </w:rPr>
        <w:t xml:space="preserve"> (USA 1998, Peter Weir).</w:t>
      </w:r>
    </w:p>
    <w:p w:rsidR="00A97FDA" w:rsidRPr="00A97FDA" w:rsidRDefault="00A97FDA" w:rsidP="004E10E7">
      <w:pPr>
        <w:pStyle w:val="005LVPLiteraturVerzeichnisParadigma"/>
        <w:rPr>
          <w:lang w:val="en-GB"/>
        </w:rPr>
      </w:pPr>
    </w:p>
    <w:p w:rsidR="00A97FDA" w:rsidRPr="00A97FDA" w:rsidRDefault="00A97FDA" w:rsidP="004E10E7">
      <w:pPr>
        <w:pStyle w:val="003ZPZwischenberschriftParadigma"/>
      </w:pPr>
      <w:r w:rsidRPr="00A97FDA">
        <w:t>Forschungsliteratur</w:t>
      </w:r>
    </w:p>
    <w:p w:rsidR="00A97FDA" w:rsidRPr="00A97FDA" w:rsidRDefault="00A97FDA" w:rsidP="004E10E7">
      <w:pPr>
        <w:pStyle w:val="005LVPLiteraturVerzeichnisParadigma"/>
        <w:rPr>
          <w:bCs/>
        </w:rPr>
      </w:pPr>
      <w:r w:rsidRPr="00A97FDA">
        <w:t>Aristoteles</w:t>
      </w:r>
      <w:r w:rsidR="001A0BA4">
        <w:t xml:space="preserve"> (2012)</w:t>
      </w:r>
      <w:r w:rsidRPr="00A97FDA">
        <w:t xml:space="preserve">: </w:t>
      </w:r>
      <w:r w:rsidRPr="00A97FDA">
        <w:rPr>
          <w:i/>
        </w:rPr>
        <w:t>Poetik</w:t>
      </w:r>
      <w:r w:rsidRPr="00A97FDA">
        <w:t xml:space="preserve">. Griechisch/deutsch. Übers. von Manfred Fuhrmann. Stuttgart (= </w:t>
      </w:r>
      <w:proofErr w:type="spellStart"/>
      <w:r w:rsidRPr="00A97FDA">
        <w:t>Bibliogr</w:t>
      </w:r>
      <w:proofErr w:type="spellEnd"/>
      <w:r w:rsidRPr="00A97FDA">
        <w:t xml:space="preserve">. </w:t>
      </w:r>
      <w:proofErr w:type="spellStart"/>
      <w:r w:rsidRPr="00A97FDA">
        <w:t>erg</w:t>
      </w:r>
      <w:proofErr w:type="spellEnd"/>
      <w:r w:rsidRPr="00A97FDA">
        <w:t xml:space="preserve">. </w:t>
      </w:r>
      <w:proofErr w:type="spellStart"/>
      <w:r w:rsidRPr="00A97FDA">
        <w:t>Ausg</w:t>
      </w:r>
      <w:proofErr w:type="spellEnd"/>
      <w:r w:rsidRPr="00A97FDA">
        <w:t>. 1994, [</w:t>
      </w:r>
      <w:proofErr w:type="spellStart"/>
      <w:r w:rsidRPr="00A97FDA">
        <w:t>Nachdr</w:t>
      </w:r>
      <w:proofErr w:type="spellEnd"/>
      <w:r w:rsidRPr="00A97FDA">
        <w:t>.]).</w:t>
      </w:r>
    </w:p>
    <w:p w:rsidR="00A97FDA" w:rsidRPr="00A97FDA" w:rsidRDefault="00A97FDA" w:rsidP="004E10E7">
      <w:pPr>
        <w:pStyle w:val="005LVPLiteraturVerzeichnisParadigma"/>
        <w:rPr>
          <w:lang w:val="en-US"/>
        </w:rPr>
      </w:pPr>
      <w:r w:rsidRPr="00A97FDA">
        <w:t>Buckland, Warren</w:t>
      </w:r>
      <w:r w:rsidR="001A0BA4">
        <w:t xml:space="preserve"> (2009)</w:t>
      </w:r>
      <w:r w:rsidRPr="00A97FDA">
        <w:t>: „</w:t>
      </w:r>
      <w:proofErr w:type="spellStart"/>
      <w:r w:rsidRPr="00A97FDA">
        <w:t>Introduction</w:t>
      </w:r>
      <w:proofErr w:type="spellEnd"/>
      <w:r w:rsidRPr="00A97FDA">
        <w:t xml:space="preserve">: Puzzle Plots“. In: </w:t>
      </w:r>
      <w:proofErr w:type="spellStart"/>
      <w:r w:rsidRPr="00A97FDA">
        <w:t>Ders</w:t>
      </w:r>
      <w:proofErr w:type="spellEnd"/>
      <w:r w:rsidRPr="00A97FDA">
        <w:t xml:space="preserve">. (Hg.): </w:t>
      </w:r>
      <w:r w:rsidRPr="00A97FDA">
        <w:rPr>
          <w:i/>
          <w:iCs/>
        </w:rPr>
        <w:t xml:space="preserve">Puzzle Films. </w:t>
      </w:r>
      <w:r w:rsidRPr="00A97FDA">
        <w:rPr>
          <w:i/>
          <w:iCs/>
          <w:lang w:val="en-US"/>
        </w:rPr>
        <w:t>Complex Storytelling in Contemporary Cinema</w:t>
      </w:r>
      <w:r w:rsidRPr="00A97FDA">
        <w:rPr>
          <w:lang w:val="en-US"/>
        </w:rPr>
        <w:t>, Malden, Mass., S. 1−12.</w:t>
      </w:r>
    </w:p>
    <w:p w:rsidR="00A97FDA" w:rsidRPr="001A0BA4" w:rsidRDefault="00A97FDA" w:rsidP="004E10E7">
      <w:pPr>
        <w:pStyle w:val="005LVPLiteraturVerzeichnisParadigma"/>
        <w:rPr>
          <w:lang w:val="en-US"/>
        </w:rPr>
      </w:pPr>
      <w:proofErr w:type="spellStart"/>
      <w:r w:rsidRPr="00A97FDA">
        <w:rPr>
          <w:lang w:val="en-GB"/>
        </w:rPr>
        <w:t>Eig</w:t>
      </w:r>
      <w:proofErr w:type="spellEnd"/>
      <w:r w:rsidRPr="00A97FDA">
        <w:rPr>
          <w:lang w:val="en-GB"/>
        </w:rPr>
        <w:t>, Jonathan</w:t>
      </w:r>
      <w:r w:rsidR="001A0BA4">
        <w:rPr>
          <w:lang w:val="en-GB"/>
        </w:rPr>
        <w:t xml:space="preserve"> (2003)</w:t>
      </w:r>
      <w:r w:rsidRPr="00A97FDA">
        <w:rPr>
          <w:lang w:val="en-US"/>
        </w:rPr>
        <w:t xml:space="preserve">: </w:t>
      </w:r>
      <w:r w:rsidRPr="00A97FDA">
        <w:rPr>
          <w:lang w:val="en-GB"/>
        </w:rPr>
        <w:t>„</w:t>
      </w:r>
      <w:r w:rsidRPr="00A97FDA">
        <w:rPr>
          <w:lang w:val="en-US"/>
        </w:rPr>
        <w:t xml:space="preserve">A Beautiful Mind(fuck). Hollywood Structures of </w:t>
      </w:r>
      <w:proofErr w:type="gramStart"/>
      <w:r w:rsidRPr="00A97FDA">
        <w:rPr>
          <w:lang w:val="en-US"/>
        </w:rPr>
        <w:t>Identity</w:t>
      </w:r>
      <w:r w:rsidRPr="00A97FDA">
        <w:rPr>
          <w:lang w:val="en-GB"/>
        </w:rPr>
        <w:t>“</w:t>
      </w:r>
      <w:proofErr w:type="gramEnd"/>
      <w:r w:rsidRPr="00A97FDA">
        <w:rPr>
          <w:lang w:val="en-US"/>
        </w:rPr>
        <w:t xml:space="preserve">. In: </w:t>
      </w:r>
      <w:r w:rsidRPr="00A97FDA">
        <w:rPr>
          <w:i/>
          <w:iCs/>
          <w:lang w:val="en-US"/>
        </w:rPr>
        <w:t>Jump Cut. Review of Contemporary Media</w:t>
      </w:r>
      <w:r w:rsidRPr="00A97FDA">
        <w:rPr>
          <w:lang w:val="en-US"/>
        </w:rPr>
        <w:t xml:space="preserve"> 46. </w:t>
      </w:r>
      <w:hyperlink r:id="rId8" w:history="1">
        <w:r w:rsidRPr="001A0BA4">
          <w:rPr>
            <w:color w:val="0563C1"/>
            <w:u w:val="single"/>
            <w:lang w:val="en-US"/>
          </w:rPr>
          <w:t>http://www.ejumpcut.org/archive/jc46.2003/eig.mindfilms/index.html</w:t>
        </w:r>
      </w:hyperlink>
      <w:r w:rsidRPr="001A0BA4">
        <w:rPr>
          <w:lang w:val="en-US"/>
        </w:rPr>
        <w:t xml:space="preserve"> (</w:t>
      </w:r>
      <w:r w:rsidR="00B32971" w:rsidRPr="001A0BA4">
        <w:rPr>
          <w:lang w:val="en-US"/>
        </w:rPr>
        <w:t>04</w:t>
      </w:r>
      <w:r w:rsidRPr="001A0BA4">
        <w:rPr>
          <w:lang w:val="en-US"/>
        </w:rPr>
        <w:t>.0</w:t>
      </w:r>
      <w:r w:rsidR="00B32971" w:rsidRPr="001A0BA4">
        <w:rPr>
          <w:lang w:val="en-US"/>
        </w:rPr>
        <w:t>7</w:t>
      </w:r>
      <w:r w:rsidRPr="001A0BA4">
        <w:rPr>
          <w:lang w:val="en-US"/>
        </w:rPr>
        <w:t>.201</w:t>
      </w:r>
      <w:r w:rsidR="00B32971" w:rsidRPr="001A0BA4">
        <w:rPr>
          <w:lang w:val="en-US"/>
        </w:rPr>
        <w:t>8</w:t>
      </w:r>
      <w:r w:rsidRPr="001A0BA4">
        <w:rPr>
          <w:lang w:val="en-US"/>
        </w:rPr>
        <w:t>).</w:t>
      </w:r>
    </w:p>
    <w:p w:rsidR="003370CA" w:rsidRPr="001A0BA4" w:rsidRDefault="003370CA" w:rsidP="004E10E7">
      <w:pPr>
        <w:pStyle w:val="005LVPLiteraturVerzeichnisParadigma"/>
        <w:rPr>
          <w:lang w:val="en-US"/>
        </w:rPr>
      </w:pPr>
    </w:p>
    <w:sectPr w:rsidR="003370CA" w:rsidRPr="001A0BA4" w:rsidSect="00A97F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985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714" w:rsidRDefault="00637714" w:rsidP="00A97FDA">
      <w:pPr>
        <w:spacing w:line="240" w:lineRule="auto"/>
      </w:pPr>
      <w:r>
        <w:separator/>
      </w:r>
    </w:p>
  </w:endnote>
  <w:endnote w:type="continuationSeparator" w:id="0">
    <w:p w:rsidR="00637714" w:rsidRDefault="00637714" w:rsidP="00A97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T Serif">
    <w:altName w:val="Arial"/>
    <w:charset w:val="4D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069" w:rsidRDefault="008150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069" w:rsidRDefault="008150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069" w:rsidRDefault="008150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714" w:rsidRDefault="00637714" w:rsidP="00A97FDA">
      <w:pPr>
        <w:spacing w:line="240" w:lineRule="auto"/>
      </w:pPr>
      <w:r>
        <w:separator/>
      </w:r>
    </w:p>
  </w:footnote>
  <w:footnote w:type="continuationSeparator" w:id="0">
    <w:p w:rsidR="00637714" w:rsidRDefault="00637714" w:rsidP="00A97FDA">
      <w:pPr>
        <w:spacing w:line="240" w:lineRule="auto"/>
      </w:pPr>
      <w:r>
        <w:continuationSeparator/>
      </w:r>
    </w:p>
  </w:footnote>
  <w:footnote w:id="1">
    <w:p w:rsidR="004E10E7" w:rsidRPr="001A0BA4" w:rsidRDefault="004E10E7">
      <w:pPr>
        <w:pStyle w:val="Funotentext"/>
        <w:rPr>
          <w:sz w:val="20"/>
        </w:rPr>
      </w:pPr>
      <w:r w:rsidRPr="001A0BA4">
        <w:rPr>
          <w:rStyle w:val="Funotenzeichen"/>
          <w:sz w:val="20"/>
        </w:rPr>
        <w:footnoteRef/>
      </w:r>
      <w:r w:rsidRPr="001A0BA4">
        <w:rPr>
          <w:sz w:val="20"/>
        </w:rPr>
        <w:t xml:space="preserve"> </w:t>
      </w:r>
      <w:r w:rsidRPr="001A0BA4">
        <w:rPr>
          <w:sz w:val="20"/>
        </w:rPr>
        <w:tab/>
        <w:t>Fußnoten erhalten einen hängenden Einzug von 0,</w:t>
      </w:r>
      <w:r w:rsidR="00E35B38">
        <w:rPr>
          <w:sz w:val="20"/>
        </w:rPr>
        <w:t>7</w:t>
      </w:r>
      <w:r w:rsidRPr="001A0BA4">
        <w:rPr>
          <w:sz w:val="20"/>
        </w:rPr>
        <w:t xml:space="preserve"> Centimeter. Die erste Zeile wird außerdem mit der Tabulator-Taste eingezogen.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069" w:rsidRDefault="008150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069" w:rsidRDefault="008150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069" w:rsidRDefault="008150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10CC2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D466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886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5A5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0A3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4C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5CD7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00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7CA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62C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7"/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DA"/>
    <w:rsid w:val="00030692"/>
    <w:rsid w:val="00092B6C"/>
    <w:rsid w:val="00171A6F"/>
    <w:rsid w:val="001853CF"/>
    <w:rsid w:val="001A0BA4"/>
    <w:rsid w:val="001A6FCD"/>
    <w:rsid w:val="001B0468"/>
    <w:rsid w:val="001B5FD4"/>
    <w:rsid w:val="002129B9"/>
    <w:rsid w:val="0022069E"/>
    <w:rsid w:val="00221617"/>
    <w:rsid w:val="002559DC"/>
    <w:rsid w:val="002C540A"/>
    <w:rsid w:val="003204B9"/>
    <w:rsid w:val="003370CA"/>
    <w:rsid w:val="0034056C"/>
    <w:rsid w:val="0037072E"/>
    <w:rsid w:val="003C30EF"/>
    <w:rsid w:val="00427D8E"/>
    <w:rsid w:val="0043113E"/>
    <w:rsid w:val="00444BD2"/>
    <w:rsid w:val="00494620"/>
    <w:rsid w:val="004E10E7"/>
    <w:rsid w:val="004E56A3"/>
    <w:rsid w:val="00511EDE"/>
    <w:rsid w:val="005C1B24"/>
    <w:rsid w:val="005C5069"/>
    <w:rsid w:val="005F3245"/>
    <w:rsid w:val="00637714"/>
    <w:rsid w:val="00672A7D"/>
    <w:rsid w:val="0068656B"/>
    <w:rsid w:val="006E4BA8"/>
    <w:rsid w:val="006F0681"/>
    <w:rsid w:val="0077351A"/>
    <w:rsid w:val="007A6599"/>
    <w:rsid w:val="007D2AAC"/>
    <w:rsid w:val="007E27E3"/>
    <w:rsid w:val="00810633"/>
    <w:rsid w:val="00815069"/>
    <w:rsid w:val="008A227F"/>
    <w:rsid w:val="00927C37"/>
    <w:rsid w:val="009A1416"/>
    <w:rsid w:val="00A4382E"/>
    <w:rsid w:val="00A627AE"/>
    <w:rsid w:val="00A77847"/>
    <w:rsid w:val="00A97FDA"/>
    <w:rsid w:val="00AD17EC"/>
    <w:rsid w:val="00AE4AED"/>
    <w:rsid w:val="00AF3672"/>
    <w:rsid w:val="00B32971"/>
    <w:rsid w:val="00B512DE"/>
    <w:rsid w:val="00B53E97"/>
    <w:rsid w:val="00B638AA"/>
    <w:rsid w:val="00B85942"/>
    <w:rsid w:val="00BC624D"/>
    <w:rsid w:val="00CA6818"/>
    <w:rsid w:val="00CC21CA"/>
    <w:rsid w:val="00D63D62"/>
    <w:rsid w:val="00E35B38"/>
    <w:rsid w:val="00E446BE"/>
    <w:rsid w:val="00F36C86"/>
    <w:rsid w:val="00FC03B8"/>
    <w:rsid w:val="00FD0F36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33F8"/>
  <w15:chartTrackingRefBased/>
  <w15:docId w15:val="{349DF857-A94D-4C82-8EBC-CF4E8951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000 SP Standard Paradigma"/>
    <w:qFormat/>
    <w:rsid w:val="0022069E"/>
    <w:pPr>
      <w:spacing w:line="276" w:lineRule="auto"/>
      <w:ind w:firstLine="397"/>
    </w:pPr>
    <w:rPr>
      <w:rFonts w:ascii="PT Serif" w:hAnsi="PT Serif"/>
      <w:sz w:val="22"/>
    </w:rPr>
  </w:style>
  <w:style w:type="paragraph" w:styleId="berschrift1">
    <w:name w:val="heading 1"/>
    <w:aliases w:val="1 ÜS HA"/>
    <w:basedOn w:val="Standard"/>
    <w:next w:val="Standard"/>
    <w:link w:val="berschrift1Zchn"/>
    <w:autoRedefine/>
    <w:uiPriority w:val="9"/>
    <w:qFormat/>
    <w:rsid w:val="00A627AE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1A6FCD"/>
    <w:pPr>
      <w:keepNext/>
      <w:keepLines/>
      <w:spacing w:before="1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1A6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6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6F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6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6F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6F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6F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A6FCD"/>
    <w:rPr>
      <w:rFonts w:eastAsiaTheme="majorEastAsia" w:cstheme="majorBidi"/>
      <w:b/>
      <w:color w:val="000000" w:themeColor="text1"/>
      <w:szCs w:val="26"/>
    </w:rPr>
  </w:style>
  <w:style w:type="character" w:customStyle="1" w:styleId="berschrift1Zchn">
    <w:name w:val="Überschrift 1 Zchn"/>
    <w:aliases w:val="1 ÜS HA Zchn"/>
    <w:basedOn w:val="Absatz-Standardschriftart"/>
    <w:link w:val="berschrift1"/>
    <w:uiPriority w:val="9"/>
    <w:rsid w:val="00A627AE"/>
    <w:rPr>
      <w:rFonts w:eastAsiaTheme="majorEastAsia" w:cstheme="majorBidi"/>
      <w:b/>
      <w:color w:val="000000" w:themeColor="text1"/>
      <w:szCs w:val="32"/>
    </w:rPr>
  </w:style>
  <w:style w:type="paragraph" w:customStyle="1" w:styleId="001PberschriftParadigma">
    <w:name w:val="001 ÜP Überschrift Paradigma"/>
    <w:basedOn w:val="Standard"/>
    <w:autoRedefine/>
    <w:qFormat/>
    <w:rsid w:val="00B32971"/>
    <w:rPr>
      <w:rFonts w:ascii="PT Sans" w:eastAsia="Arial Unicode MS" w:hAnsi="PT Sans"/>
      <w:b/>
      <w:bCs/>
      <w:sz w:val="28"/>
      <w:szCs w:val="28"/>
      <w:lang w:eastAsia="de-DE"/>
    </w:rPr>
  </w:style>
  <w:style w:type="paragraph" w:customStyle="1" w:styleId="002APAutorennamenParadigma">
    <w:name w:val="002 AP Autorennamen Paradigma"/>
    <w:basedOn w:val="Standard"/>
    <w:autoRedefine/>
    <w:qFormat/>
    <w:rsid w:val="00B32971"/>
    <w:rPr>
      <w:rFonts w:cstheme="minorBidi"/>
      <w:i/>
      <w:iCs/>
      <w:szCs w:val="22"/>
    </w:rPr>
  </w:style>
  <w:style w:type="paragraph" w:customStyle="1" w:styleId="003ZPZwischenberschriftParadigma">
    <w:name w:val="003 ZÜP Zwischenüberschrift Paradigma"/>
    <w:basedOn w:val="Standard"/>
    <w:autoRedefine/>
    <w:qFormat/>
    <w:rsid w:val="00B32971"/>
    <w:pPr>
      <w:keepNext/>
    </w:pPr>
    <w:rPr>
      <w:rFonts w:ascii="PT Sans" w:eastAsia="Calibri" w:hAnsi="PT Sans"/>
      <w:b/>
    </w:rPr>
  </w:style>
  <w:style w:type="paragraph" w:customStyle="1" w:styleId="004EZPEingerckteZitateParadigma">
    <w:name w:val="004 EZP Eingerückte Zitate Paradigma"/>
    <w:autoRedefine/>
    <w:qFormat/>
    <w:rsid w:val="0022069E"/>
    <w:pPr>
      <w:ind w:left="709"/>
    </w:pPr>
    <w:rPr>
      <w:rFonts w:ascii="PT Serif" w:eastAsia="MS Mincho" w:hAnsi="PT Serif"/>
      <w:color w:val="000000" w:themeColor="text1"/>
      <w:sz w:val="20"/>
      <w:szCs w:val="22"/>
      <w:lang w:val="en-GB" w:eastAsia="de-DE"/>
    </w:rPr>
  </w:style>
  <w:style w:type="paragraph" w:customStyle="1" w:styleId="005LVPLiteraturVerzeichnisParadigma">
    <w:name w:val="005 LVP Literatur Verzeichnis Paradigma"/>
    <w:basedOn w:val="Standard"/>
    <w:autoRedefine/>
    <w:qFormat/>
    <w:rsid w:val="00B32971"/>
    <w:pPr>
      <w:ind w:left="709" w:hanging="709"/>
    </w:pPr>
    <w:rPr>
      <w:rFonts w:eastAsia="Times New Roman" w:cstheme="minorBidi"/>
      <w:szCs w:val="22"/>
    </w:rPr>
  </w:style>
  <w:style w:type="paragraph" w:styleId="Funotentext">
    <w:name w:val="footnote text"/>
    <w:aliases w:val="006 FTP Fußnotentext Paradigma"/>
    <w:basedOn w:val="Standard"/>
    <w:link w:val="FunotentextZchn"/>
    <w:unhideWhenUsed/>
    <w:qFormat/>
    <w:rsid w:val="00E35B38"/>
    <w:pPr>
      <w:spacing w:line="240" w:lineRule="auto"/>
      <w:ind w:left="397" w:hanging="397"/>
    </w:pPr>
    <w:rPr>
      <w:sz w:val="18"/>
      <w:szCs w:val="20"/>
    </w:rPr>
  </w:style>
  <w:style w:type="character" w:customStyle="1" w:styleId="FunotentextZchn">
    <w:name w:val="Fußnotentext Zchn"/>
    <w:aliases w:val="006 FTP Fußnotentext Paradigma Zchn"/>
    <w:basedOn w:val="Absatz-Standardschriftart"/>
    <w:link w:val="Funotentext"/>
    <w:rsid w:val="00E35B38"/>
    <w:rPr>
      <w:rFonts w:ascii="PT Serif" w:hAnsi="PT Serif"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5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51A"/>
    <w:rPr>
      <w:rFonts w:ascii="Segoe UI" w:hAnsi="Segoe UI" w:cs="Segoe UI"/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4E10E7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6FC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6F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6FC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6FC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6FC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6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6F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umpcut.org/archive/jc46.2003/eig.mindfilms/index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7F46-77AE-4310-84EE-B0CBE734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Stephan</dc:creator>
  <cp:keywords/>
  <dc:description/>
  <cp:lastModifiedBy>Stephan, Jasper</cp:lastModifiedBy>
  <cp:revision>2</cp:revision>
  <dcterms:created xsi:type="dcterms:W3CDTF">2020-01-21T11:02:00Z</dcterms:created>
  <dcterms:modified xsi:type="dcterms:W3CDTF">2020-01-21T11:02:00Z</dcterms:modified>
</cp:coreProperties>
</file>