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313CB" w14:textId="77777777" w:rsidR="00981E83" w:rsidRPr="00981E83" w:rsidRDefault="00981E83" w:rsidP="00981E83">
      <w:pPr>
        <w:jc w:val="center"/>
        <w:rPr>
          <w:b/>
        </w:rPr>
      </w:pPr>
      <w:r w:rsidRPr="00981E83">
        <w:rPr>
          <w:b/>
        </w:rPr>
        <w:t>Ethikantrag</w:t>
      </w:r>
    </w:p>
    <w:p w14:paraId="5E8B2ED5" w14:textId="77777777" w:rsidR="00981E83" w:rsidRPr="00981E83" w:rsidRDefault="00981E83" w:rsidP="00981E83">
      <w:pPr>
        <w:jc w:val="center"/>
        <w:rPr>
          <w:sz w:val="22"/>
        </w:rPr>
      </w:pPr>
      <w:r w:rsidRPr="00981E83">
        <w:rPr>
          <w:sz w:val="22"/>
        </w:rPr>
        <w:t>eingereicht zur Begutachtung durch die Ethikkommission des Fachbereichs 06 Erziehungswissenschaft und Sozialwissenschaften der WWU</w:t>
      </w:r>
    </w:p>
    <w:p w14:paraId="5CADCFCC" w14:textId="0346FC8F" w:rsidR="0095272D" w:rsidRDefault="0095272D" w:rsidP="00981E83">
      <w:pPr>
        <w:jc w:val="center"/>
        <w:rPr>
          <w:sz w:val="22"/>
        </w:rPr>
      </w:pPr>
      <w:hyperlink r:id="rId8" w:history="1">
        <w:r w:rsidRPr="00097561">
          <w:rPr>
            <w:rStyle w:val="Hyperlink"/>
            <w:sz w:val="22"/>
          </w:rPr>
          <w:t>https://www.uni-muenster.de/FB6/organisation/rat/ethikkommission/index.html</w:t>
        </w:r>
      </w:hyperlink>
    </w:p>
    <w:p w14:paraId="6F2FB55D" w14:textId="5054B4ED" w:rsidR="00981E83" w:rsidRPr="00981E83" w:rsidRDefault="00981E83" w:rsidP="00981E83">
      <w:pPr>
        <w:jc w:val="center"/>
        <w:rPr>
          <w:sz w:val="22"/>
        </w:rPr>
      </w:pPr>
      <w:r w:rsidRPr="00981E83">
        <w:rPr>
          <w:sz w:val="22"/>
        </w:rPr>
        <w:t xml:space="preserve">Bitte senden Sie den Antrag per </w:t>
      </w:r>
      <w:r w:rsidR="00627C3D">
        <w:rPr>
          <w:sz w:val="22"/>
        </w:rPr>
        <w:t>E-</w:t>
      </w:r>
      <w:r w:rsidRPr="00981E83">
        <w:rPr>
          <w:sz w:val="22"/>
        </w:rPr>
        <w:t xml:space="preserve">Mail an den Vorsitzenden der Ethikkommission </w:t>
      </w:r>
    </w:p>
    <w:p w14:paraId="144DB09E" w14:textId="6DF165F3" w:rsidR="00981E83" w:rsidRPr="00441F0B" w:rsidRDefault="0008335F" w:rsidP="00981E83">
      <w:pPr>
        <w:jc w:val="center"/>
        <w:rPr>
          <w:sz w:val="22"/>
        </w:rPr>
      </w:pPr>
      <w:r w:rsidRPr="00441F0B">
        <w:rPr>
          <w:sz w:val="22"/>
        </w:rPr>
        <w:t>oliver.treib@uni-muenster.de</w:t>
      </w:r>
    </w:p>
    <w:p w14:paraId="037D4C62" w14:textId="6E6D39D5" w:rsidR="00981E83" w:rsidRDefault="00981E83" w:rsidP="00981E83">
      <w:pPr>
        <w:jc w:val="center"/>
      </w:pPr>
    </w:p>
    <w:tbl>
      <w:tblPr>
        <w:tblStyle w:val="Tabellenraster"/>
        <w:tblW w:w="14034" w:type="dxa"/>
        <w:tblInd w:w="-5" w:type="dxa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544"/>
        <w:gridCol w:w="6237"/>
        <w:gridCol w:w="4253"/>
      </w:tblGrid>
      <w:tr w:rsidR="007B69E1" w:rsidRPr="00DF23D7" w14:paraId="63BDFAF0" w14:textId="77777777" w:rsidTr="00DF23D7">
        <w:trPr>
          <w:trHeight w:val="283"/>
        </w:trPr>
        <w:tc>
          <w:tcPr>
            <w:tcW w:w="14034" w:type="dxa"/>
            <w:gridSpan w:val="3"/>
            <w:shd w:val="clear" w:color="auto" w:fill="D5DCE4" w:themeFill="text2" w:themeFillTint="33"/>
            <w:vAlign w:val="center"/>
          </w:tcPr>
          <w:p w14:paraId="59B7301F" w14:textId="1D6912AA" w:rsidR="007B69E1" w:rsidRPr="00DF23D7" w:rsidRDefault="007B69E1" w:rsidP="00DF23D7">
            <w:pPr>
              <w:spacing w:before="60" w:after="60" w:line="264" w:lineRule="auto"/>
              <w:jc w:val="center"/>
              <w:rPr>
                <w:b/>
                <w:bCs/>
                <w:sz w:val="22"/>
              </w:rPr>
            </w:pPr>
            <w:r w:rsidRPr="00DF23D7">
              <w:rPr>
                <w:b/>
                <w:bCs/>
                <w:sz w:val="22"/>
              </w:rPr>
              <w:t>I. Allgemeine Angaben</w:t>
            </w:r>
          </w:p>
        </w:tc>
      </w:tr>
      <w:tr w:rsidR="00A037E6" w:rsidRPr="00E74300" w14:paraId="4CAE0CA2" w14:textId="77777777" w:rsidTr="00A037E6">
        <w:tc>
          <w:tcPr>
            <w:tcW w:w="3544" w:type="dxa"/>
            <w:shd w:val="clear" w:color="auto" w:fill="D5DCE4" w:themeFill="text2" w:themeFillTint="33"/>
          </w:tcPr>
          <w:p w14:paraId="30DDC5F8" w14:textId="2978AF9D" w:rsidR="007B69E1" w:rsidRPr="00E74300" w:rsidRDefault="007B69E1" w:rsidP="00DF23D7">
            <w:pPr>
              <w:spacing w:before="120" w:after="120" w:line="264" w:lineRule="auto"/>
              <w:jc w:val="left"/>
              <w:rPr>
                <w:sz w:val="22"/>
              </w:rPr>
            </w:pPr>
            <w:r w:rsidRPr="00E74300">
              <w:rPr>
                <w:b/>
                <w:bCs/>
                <w:sz w:val="22"/>
              </w:rPr>
              <w:t>Kategorie</w:t>
            </w:r>
          </w:p>
        </w:tc>
        <w:tc>
          <w:tcPr>
            <w:tcW w:w="6237" w:type="dxa"/>
            <w:shd w:val="clear" w:color="auto" w:fill="D5DCE4" w:themeFill="text2" w:themeFillTint="33"/>
          </w:tcPr>
          <w:p w14:paraId="47009010" w14:textId="76163015" w:rsidR="007B69E1" w:rsidRPr="00E74300" w:rsidRDefault="007B69E1" w:rsidP="00DF23D7">
            <w:pPr>
              <w:spacing w:before="120" w:after="120" w:line="264" w:lineRule="auto"/>
              <w:jc w:val="left"/>
              <w:rPr>
                <w:b/>
                <w:bCs/>
                <w:sz w:val="22"/>
              </w:rPr>
            </w:pPr>
            <w:r w:rsidRPr="00E74300">
              <w:rPr>
                <w:b/>
                <w:bCs/>
                <w:sz w:val="22"/>
              </w:rPr>
              <w:t>Angaben des*der Antragsteller*in</w:t>
            </w:r>
          </w:p>
        </w:tc>
        <w:tc>
          <w:tcPr>
            <w:tcW w:w="4253" w:type="dxa"/>
            <w:shd w:val="clear" w:color="auto" w:fill="D5DCE4" w:themeFill="text2" w:themeFillTint="33"/>
          </w:tcPr>
          <w:p w14:paraId="7BA38EE6" w14:textId="47FA5B4A" w:rsidR="007B69E1" w:rsidRPr="00E74300" w:rsidRDefault="00801CAD" w:rsidP="00DF23D7">
            <w:pPr>
              <w:spacing w:before="120" w:after="120" w:line="264" w:lineRule="auto"/>
              <w:jc w:val="center"/>
              <w:rPr>
                <w:b/>
                <w:bCs/>
                <w:sz w:val="22"/>
              </w:rPr>
            </w:pPr>
            <w:r w:rsidRPr="00E74300">
              <w:rPr>
                <w:b/>
                <w:bCs/>
                <w:sz w:val="22"/>
              </w:rPr>
              <w:t xml:space="preserve">Platz für </w:t>
            </w:r>
            <w:r w:rsidR="007B69E1" w:rsidRPr="00E74300">
              <w:rPr>
                <w:b/>
                <w:bCs/>
                <w:sz w:val="22"/>
              </w:rPr>
              <w:t>Anm</w:t>
            </w:r>
            <w:r w:rsidRPr="00E74300">
              <w:rPr>
                <w:b/>
                <w:bCs/>
                <w:sz w:val="22"/>
              </w:rPr>
              <w:t>erkungen</w:t>
            </w:r>
            <w:r w:rsidR="007B69E1" w:rsidRPr="00E74300">
              <w:rPr>
                <w:b/>
                <w:bCs/>
                <w:sz w:val="22"/>
              </w:rPr>
              <w:t xml:space="preserve"> der Kommission</w:t>
            </w:r>
          </w:p>
        </w:tc>
      </w:tr>
      <w:tr w:rsidR="00981E83" w:rsidRPr="00E74300" w14:paraId="637DDB60" w14:textId="77777777" w:rsidTr="00DF23D7">
        <w:tc>
          <w:tcPr>
            <w:tcW w:w="3544" w:type="dxa"/>
            <w:shd w:val="clear" w:color="auto" w:fill="D5DCE4" w:themeFill="text2" w:themeFillTint="33"/>
          </w:tcPr>
          <w:p w14:paraId="78E7FACE" w14:textId="60E11F99" w:rsidR="00981E83" w:rsidRPr="00E74300" w:rsidRDefault="00981E83" w:rsidP="00DF23D7">
            <w:pPr>
              <w:spacing w:line="264" w:lineRule="auto"/>
              <w:jc w:val="left"/>
              <w:rPr>
                <w:sz w:val="22"/>
              </w:rPr>
            </w:pPr>
            <w:r w:rsidRPr="00E74300">
              <w:rPr>
                <w:sz w:val="22"/>
              </w:rPr>
              <w:t>Antrag</w:t>
            </w:r>
            <w:r w:rsidR="007B69E1" w:rsidRPr="00E74300">
              <w:rPr>
                <w:sz w:val="22"/>
              </w:rPr>
              <w:t>sn</w:t>
            </w:r>
            <w:r w:rsidRPr="00E74300">
              <w:rPr>
                <w:sz w:val="22"/>
              </w:rPr>
              <w:t>ummer</w:t>
            </w:r>
          </w:p>
        </w:tc>
        <w:tc>
          <w:tcPr>
            <w:tcW w:w="6237" w:type="dxa"/>
          </w:tcPr>
          <w:p w14:paraId="768D9B4E" w14:textId="4527A04C" w:rsidR="00981E83" w:rsidRPr="00E74300" w:rsidRDefault="007B69E1" w:rsidP="00DF23D7">
            <w:pPr>
              <w:spacing w:line="264" w:lineRule="auto"/>
              <w:jc w:val="left"/>
              <w:rPr>
                <w:sz w:val="22"/>
              </w:rPr>
            </w:pPr>
            <w:r w:rsidRPr="00E74300">
              <w:rPr>
                <w:sz w:val="22"/>
              </w:rPr>
              <w:t>(wird von der Kommission eingetragen)</w:t>
            </w:r>
          </w:p>
        </w:tc>
        <w:tc>
          <w:tcPr>
            <w:tcW w:w="4253" w:type="dxa"/>
          </w:tcPr>
          <w:p w14:paraId="318C03E3" w14:textId="30C86F2D" w:rsidR="00981E83" w:rsidRPr="00E74300" w:rsidRDefault="00981E83" w:rsidP="00DF23D7">
            <w:pPr>
              <w:spacing w:line="264" w:lineRule="auto"/>
              <w:rPr>
                <w:sz w:val="22"/>
              </w:rPr>
            </w:pPr>
          </w:p>
        </w:tc>
      </w:tr>
      <w:tr w:rsidR="00981E83" w:rsidRPr="00E74300" w14:paraId="333BBFA7" w14:textId="77777777" w:rsidTr="00DF23D7">
        <w:tc>
          <w:tcPr>
            <w:tcW w:w="3544" w:type="dxa"/>
            <w:shd w:val="clear" w:color="auto" w:fill="D5DCE4" w:themeFill="text2" w:themeFillTint="33"/>
          </w:tcPr>
          <w:p w14:paraId="6E55EFC1" w14:textId="77777777" w:rsidR="00981E83" w:rsidRPr="00E74300" w:rsidRDefault="00981E83" w:rsidP="00DF23D7">
            <w:pPr>
              <w:spacing w:line="264" w:lineRule="auto"/>
              <w:jc w:val="left"/>
              <w:rPr>
                <w:sz w:val="22"/>
              </w:rPr>
            </w:pPr>
            <w:r w:rsidRPr="00E74300">
              <w:rPr>
                <w:sz w:val="22"/>
              </w:rPr>
              <w:t>Titel des Antrags/des Forschungsprojektes</w:t>
            </w:r>
          </w:p>
        </w:tc>
        <w:tc>
          <w:tcPr>
            <w:tcW w:w="6237" w:type="dxa"/>
          </w:tcPr>
          <w:p w14:paraId="71DB9EF2" w14:textId="77777777" w:rsidR="00981E83" w:rsidRPr="00E74300" w:rsidRDefault="00981E83" w:rsidP="00DF23D7">
            <w:pPr>
              <w:spacing w:line="264" w:lineRule="auto"/>
              <w:jc w:val="left"/>
              <w:rPr>
                <w:sz w:val="22"/>
              </w:rPr>
            </w:pPr>
          </w:p>
        </w:tc>
        <w:tc>
          <w:tcPr>
            <w:tcW w:w="4253" w:type="dxa"/>
          </w:tcPr>
          <w:p w14:paraId="116D900B" w14:textId="77777777" w:rsidR="00981E83" w:rsidRPr="00E74300" w:rsidRDefault="00981E83" w:rsidP="00DF23D7">
            <w:pPr>
              <w:spacing w:line="264" w:lineRule="auto"/>
              <w:jc w:val="left"/>
              <w:rPr>
                <w:sz w:val="22"/>
              </w:rPr>
            </w:pPr>
          </w:p>
        </w:tc>
      </w:tr>
      <w:tr w:rsidR="00981E83" w:rsidRPr="00E74300" w14:paraId="62D25EB4" w14:textId="77777777" w:rsidTr="00DF23D7">
        <w:tc>
          <w:tcPr>
            <w:tcW w:w="3544" w:type="dxa"/>
            <w:shd w:val="clear" w:color="auto" w:fill="D5DCE4" w:themeFill="text2" w:themeFillTint="33"/>
          </w:tcPr>
          <w:p w14:paraId="1634325A" w14:textId="723120D0" w:rsidR="00981E83" w:rsidRPr="00E74300" w:rsidRDefault="00981E83" w:rsidP="00DF23D7">
            <w:pPr>
              <w:spacing w:line="264" w:lineRule="auto"/>
              <w:jc w:val="left"/>
              <w:rPr>
                <w:sz w:val="22"/>
              </w:rPr>
            </w:pPr>
            <w:r w:rsidRPr="00E74300">
              <w:rPr>
                <w:sz w:val="22"/>
              </w:rPr>
              <w:t xml:space="preserve">Name und </w:t>
            </w:r>
            <w:r w:rsidR="00000DB4" w:rsidRPr="00E74300">
              <w:rPr>
                <w:sz w:val="22"/>
              </w:rPr>
              <w:t>Diensta</w:t>
            </w:r>
            <w:r w:rsidRPr="00E74300">
              <w:rPr>
                <w:sz w:val="22"/>
              </w:rPr>
              <w:t>nschrift des</w:t>
            </w:r>
            <w:r w:rsidR="00A41087" w:rsidRPr="00E74300">
              <w:rPr>
                <w:sz w:val="22"/>
              </w:rPr>
              <w:t>*</w:t>
            </w:r>
            <w:r w:rsidRPr="00E74300">
              <w:rPr>
                <w:sz w:val="22"/>
              </w:rPr>
              <w:t xml:space="preserve">der </w:t>
            </w:r>
            <w:r w:rsidR="00000DB4" w:rsidRPr="00E74300">
              <w:rPr>
                <w:sz w:val="22"/>
              </w:rPr>
              <w:t>antragstellenden Forscher*in</w:t>
            </w:r>
            <w:r w:rsidRPr="00E74300">
              <w:rPr>
                <w:sz w:val="22"/>
              </w:rPr>
              <w:t xml:space="preserve">, </w:t>
            </w:r>
            <w:r w:rsidR="00A41087" w:rsidRPr="00E74300">
              <w:rPr>
                <w:sz w:val="22"/>
              </w:rPr>
              <w:t>Institut</w:t>
            </w:r>
            <w:r w:rsidRPr="00E74300">
              <w:rPr>
                <w:sz w:val="22"/>
              </w:rPr>
              <w:t xml:space="preserve"> im Fachbereich</w:t>
            </w:r>
          </w:p>
        </w:tc>
        <w:tc>
          <w:tcPr>
            <w:tcW w:w="6237" w:type="dxa"/>
          </w:tcPr>
          <w:p w14:paraId="6B7C6183" w14:textId="77777777" w:rsidR="00981E83" w:rsidRPr="00E74300" w:rsidRDefault="00981E83" w:rsidP="00DF23D7">
            <w:pPr>
              <w:spacing w:line="264" w:lineRule="auto"/>
              <w:jc w:val="left"/>
              <w:rPr>
                <w:sz w:val="22"/>
              </w:rPr>
            </w:pPr>
          </w:p>
        </w:tc>
        <w:tc>
          <w:tcPr>
            <w:tcW w:w="4253" w:type="dxa"/>
          </w:tcPr>
          <w:p w14:paraId="1DB5CEFC" w14:textId="77777777" w:rsidR="00981E83" w:rsidRPr="00E74300" w:rsidRDefault="00981E83" w:rsidP="00DF23D7">
            <w:pPr>
              <w:spacing w:line="264" w:lineRule="auto"/>
              <w:jc w:val="left"/>
              <w:rPr>
                <w:sz w:val="22"/>
              </w:rPr>
            </w:pPr>
          </w:p>
        </w:tc>
      </w:tr>
      <w:tr w:rsidR="00000DB4" w:rsidRPr="00E74300" w14:paraId="3B0925AE" w14:textId="77777777" w:rsidTr="00DF23D7">
        <w:tc>
          <w:tcPr>
            <w:tcW w:w="3544" w:type="dxa"/>
            <w:shd w:val="clear" w:color="auto" w:fill="D5DCE4" w:themeFill="text2" w:themeFillTint="33"/>
          </w:tcPr>
          <w:p w14:paraId="3B881255" w14:textId="61C4C877" w:rsidR="00000DB4" w:rsidRPr="00E74300" w:rsidRDefault="00000DB4" w:rsidP="00DF23D7">
            <w:pPr>
              <w:spacing w:line="264" w:lineRule="auto"/>
              <w:jc w:val="left"/>
              <w:rPr>
                <w:sz w:val="22"/>
              </w:rPr>
            </w:pPr>
            <w:r w:rsidRPr="00E74300">
              <w:rPr>
                <w:sz w:val="22"/>
              </w:rPr>
              <w:t>Weitere beteiligte Forscher*innen und Institute</w:t>
            </w:r>
          </w:p>
        </w:tc>
        <w:tc>
          <w:tcPr>
            <w:tcW w:w="6237" w:type="dxa"/>
          </w:tcPr>
          <w:p w14:paraId="6E3412C7" w14:textId="77777777" w:rsidR="00000DB4" w:rsidRPr="00E74300" w:rsidRDefault="00000DB4" w:rsidP="00DF23D7">
            <w:pPr>
              <w:spacing w:line="264" w:lineRule="auto"/>
              <w:jc w:val="left"/>
              <w:rPr>
                <w:sz w:val="22"/>
              </w:rPr>
            </w:pPr>
          </w:p>
        </w:tc>
        <w:tc>
          <w:tcPr>
            <w:tcW w:w="4253" w:type="dxa"/>
          </w:tcPr>
          <w:p w14:paraId="5EC15C92" w14:textId="77777777" w:rsidR="00000DB4" w:rsidRPr="00E74300" w:rsidRDefault="00000DB4" w:rsidP="00DF23D7">
            <w:pPr>
              <w:spacing w:line="264" w:lineRule="auto"/>
              <w:jc w:val="left"/>
              <w:rPr>
                <w:sz w:val="22"/>
              </w:rPr>
            </w:pPr>
          </w:p>
        </w:tc>
      </w:tr>
      <w:tr w:rsidR="000D52DB" w:rsidRPr="00E74300" w14:paraId="7C041D7B" w14:textId="77777777" w:rsidTr="00DF23D7">
        <w:trPr>
          <w:trHeight w:val="420"/>
        </w:trPr>
        <w:tc>
          <w:tcPr>
            <w:tcW w:w="3544" w:type="dxa"/>
            <w:vMerge w:val="restart"/>
            <w:shd w:val="clear" w:color="auto" w:fill="D5DCE4" w:themeFill="text2" w:themeFillTint="33"/>
          </w:tcPr>
          <w:p w14:paraId="68F7597A" w14:textId="52667668" w:rsidR="000D52DB" w:rsidRPr="00E74300" w:rsidRDefault="000D52DB" w:rsidP="00DF23D7">
            <w:pPr>
              <w:spacing w:line="264" w:lineRule="auto"/>
              <w:jc w:val="left"/>
              <w:rPr>
                <w:sz w:val="22"/>
              </w:rPr>
            </w:pPr>
            <w:r w:rsidRPr="00E74300">
              <w:rPr>
                <w:sz w:val="22"/>
              </w:rPr>
              <w:t>Ethik-Antrag zu einem Drittmittelprojekt? Falls Ja: Antragskopie einreichen</w:t>
            </w:r>
          </w:p>
        </w:tc>
        <w:tc>
          <w:tcPr>
            <w:tcW w:w="6237" w:type="dxa"/>
            <w:vAlign w:val="center"/>
          </w:tcPr>
          <w:p w14:paraId="74309248" w14:textId="33EF4325" w:rsidR="000D52DB" w:rsidRPr="00E74300" w:rsidRDefault="00FA7F40" w:rsidP="00DF23D7">
            <w:pPr>
              <w:spacing w:line="264" w:lineRule="auto"/>
              <w:jc w:val="left"/>
              <w:rPr>
                <w:sz w:val="22"/>
              </w:rPr>
            </w:pPr>
            <w:sdt>
              <w:sdtPr>
                <w:rPr>
                  <w:sz w:val="22"/>
                </w:rPr>
                <w:id w:val="1413746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748A" w:rsidRPr="00E74300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940B2" w:rsidRPr="00E74300">
              <w:rPr>
                <w:sz w:val="22"/>
              </w:rPr>
              <w:tab/>
            </w:r>
            <w:r w:rsidR="000D52DB" w:rsidRPr="00E74300">
              <w:rPr>
                <w:sz w:val="22"/>
              </w:rPr>
              <w:t>Nein</w:t>
            </w:r>
            <w:r w:rsidR="00D94CCC" w:rsidRPr="00E74300">
              <w:rPr>
                <w:sz w:val="22"/>
              </w:rPr>
              <w:t xml:space="preserve">, sondern finanziert durch: </w:t>
            </w:r>
          </w:p>
        </w:tc>
        <w:tc>
          <w:tcPr>
            <w:tcW w:w="4253" w:type="dxa"/>
            <w:vMerge w:val="restart"/>
          </w:tcPr>
          <w:p w14:paraId="0668C2C1" w14:textId="77777777" w:rsidR="000D52DB" w:rsidRPr="00E74300" w:rsidRDefault="000D52DB" w:rsidP="00DF23D7">
            <w:pPr>
              <w:spacing w:line="264" w:lineRule="auto"/>
              <w:jc w:val="left"/>
              <w:rPr>
                <w:sz w:val="22"/>
              </w:rPr>
            </w:pPr>
          </w:p>
        </w:tc>
      </w:tr>
      <w:tr w:rsidR="000D52DB" w14:paraId="619186F1" w14:textId="77777777" w:rsidTr="00DF23D7">
        <w:trPr>
          <w:trHeight w:val="420"/>
        </w:trPr>
        <w:tc>
          <w:tcPr>
            <w:tcW w:w="3544" w:type="dxa"/>
            <w:vMerge/>
            <w:shd w:val="clear" w:color="auto" w:fill="D5DCE4" w:themeFill="text2" w:themeFillTint="33"/>
          </w:tcPr>
          <w:p w14:paraId="44EC00CD" w14:textId="77777777" w:rsidR="000D52DB" w:rsidRPr="00E74300" w:rsidRDefault="000D52DB" w:rsidP="00DF23D7">
            <w:pPr>
              <w:spacing w:line="264" w:lineRule="auto"/>
              <w:jc w:val="left"/>
              <w:rPr>
                <w:sz w:val="22"/>
              </w:rPr>
            </w:pPr>
          </w:p>
        </w:tc>
        <w:tc>
          <w:tcPr>
            <w:tcW w:w="6237" w:type="dxa"/>
            <w:vAlign w:val="center"/>
          </w:tcPr>
          <w:p w14:paraId="2CE7A1E6" w14:textId="3F6BEC5C" w:rsidR="000D52DB" w:rsidRPr="00981E83" w:rsidRDefault="00FA7F40" w:rsidP="00DF23D7">
            <w:pPr>
              <w:spacing w:line="264" w:lineRule="auto"/>
              <w:jc w:val="left"/>
              <w:rPr>
                <w:sz w:val="22"/>
              </w:rPr>
            </w:pPr>
            <w:sdt>
              <w:sdtPr>
                <w:rPr>
                  <w:sz w:val="22"/>
                </w:rPr>
                <w:id w:val="249392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748A" w:rsidRPr="00E74300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940B2" w:rsidRPr="00E74300">
              <w:rPr>
                <w:sz w:val="22"/>
              </w:rPr>
              <w:tab/>
            </w:r>
            <w:r w:rsidR="000D52DB" w:rsidRPr="00E74300">
              <w:rPr>
                <w:sz w:val="22"/>
              </w:rPr>
              <w:t>Ja</w:t>
            </w:r>
            <w:r w:rsidR="00A41087" w:rsidRPr="00E74300">
              <w:rPr>
                <w:sz w:val="22"/>
              </w:rPr>
              <w:t>, Antrag bei:</w:t>
            </w:r>
            <w:r w:rsidR="00A41087">
              <w:rPr>
                <w:sz w:val="22"/>
              </w:rPr>
              <w:t xml:space="preserve"> </w:t>
            </w:r>
          </w:p>
        </w:tc>
        <w:tc>
          <w:tcPr>
            <w:tcW w:w="4253" w:type="dxa"/>
            <w:vMerge/>
          </w:tcPr>
          <w:p w14:paraId="4D3ABDD6" w14:textId="77777777" w:rsidR="000D52DB" w:rsidRPr="00981E83" w:rsidRDefault="000D52DB" w:rsidP="00DF23D7">
            <w:pPr>
              <w:spacing w:line="264" w:lineRule="auto"/>
              <w:jc w:val="center"/>
              <w:rPr>
                <w:sz w:val="22"/>
              </w:rPr>
            </w:pPr>
          </w:p>
        </w:tc>
      </w:tr>
      <w:tr w:rsidR="006032BD" w:rsidRPr="00DF23D7" w14:paraId="49EFEEC3" w14:textId="77777777" w:rsidTr="00DF23D7">
        <w:trPr>
          <w:trHeight w:val="283"/>
        </w:trPr>
        <w:tc>
          <w:tcPr>
            <w:tcW w:w="14034" w:type="dxa"/>
            <w:gridSpan w:val="3"/>
            <w:shd w:val="clear" w:color="auto" w:fill="D5DCE4" w:themeFill="text2" w:themeFillTint="33"/>
            <w:vAlign w:val="center"/>
          </w:tcPr>
          <w:p w14:paraId="26F2C157" w14:textId="2A5769D4" w:rsidR="006032BD" w:rsidRPr="00DF23D7" w:rsidRDefault="000B748A" w:rsidP="00DF23D7">
            <w:pPr>
              <w:spacing w:before="60" w:after="60" w:line="264" w:lineRule="auto"/>
              <w:jc w:val="center"/>
              <w:rPr>
                <w:b/>
                <w:bCs/>
                <w:sz w:val="22"/>
              </w:rPr>
            </w:pPr>
            <w:r w:rsidRPr="00DF23D7">
              <w:rPr>
                <w:b/>
                <w:bCs/>
                <w:sz w:val="22"/>
              </w:rPr>
              <w:lastRenderedPageBreak/>
              <w:t>I</w:t>
            </w:r>
            <w:r w:rsidR="00A41087" w:rsidRPr="00DF23D7">
              <w:rPr>
                <w:b/>
                <w:bCs/>
                <w:sz w:val="22"/>
              </w:rPr>
              <w:t>I</w:t>
            </w:r>
            <w:r w:rsidRPr="00DF23D7">
              <w:rPr>
                <w:b/>
                <w:bCs/>
                <w:sz w:val="22"/>
              </w:rPr>
              <w:t xml:space="preserve">. </w:t>
            </w:r>
            <w:r w:rsidR="00BC2FAC" w:rsidRPr="00DF23D7">
              <w:rPr>
                <w:b/>
                <w:bCs/>
                <w:sz w:val="22"/>
              </w:rPr>
              <w:t xml:space="preserve">Ausrichtung des </w:t>
            </w:r>
            <w:r w:rsidR="006032BD" w:rsidRPr="00DF23D7">
              <w:rPr>
                <w:b/>
                <w:bCs/>
                <w:sz w:val="22"/>
              </w:rPr>
              <w:t>Forschungsvorhaben</w:t>
            </w:r>
            <w:r w:rsidR="00BC2FAC" w:rsidRPr="00DF23D7">
              <w:rPr>
                <w:b/>
                <w:bCs/>
                <w:sz w:val="22"/>
              </w:rPr>
              <w:t>s</w:t>
            </w:r>
          </w:p>
        </w:tc>
      </w:tr>
      <w:tr w:rsidR="00981E83" w:rsidRPr="00E74300" w14:paraId="686BFEAF" w14:textId="77777777" w:rsidTr="00DF23D7">
        <w:tc>
          <w:tcPr>
            <w:tcW w:w="3544" w:type="dxa"/>
            <w:shd w:val="clear" w:color="auto" w:fill="D5DCE4" w:themeFill="text2" w:themeFillTint="33"/>
          </w:tcPr>
          <w:p w14:paraId="14A7859C" w14:textId="7E5483B0" w:rsidR="00981E83" w:rsidRPr="00E74300" w:rsidRDefault="006032BD" w:rsidP="00DF23D7">
            <w:pPr>
              <w:spacing w:line="264" w:lineRule="auto"/>
              <w:jc w:val="left"/>
              <w:rPr>
                <w:sz w:val="22"/>
              </w:rPr>
            </w:pPr>
            <w:bookmarkStart w:id="0" w:name="_Hlk138152373"/>
            <w:r w:rsidRPr="00E74300">
              <w:rPr>
                <w:sz w:val="22"/>
              </w:rPr>
              <w:t>1</w:t>
            </w:r>
            <w:r w:rsidR="00981E83" w:rsidRPr="00E74300">
              <w:rPr>
                <w:sz w:val="22"/>
              </w:rPr>
              <w:t xml:space="preserve">. </w:t>
            </w:r>
            <w:r w:rsidR="00000DB4" w:rsidRPr="00E74300">
              <w:rPr>
                <w:sz w:val="22"/>
              </w:rPr>
              <w:t>Begründung für die Notwendigkeit eines Ethikvotums</w:t>
            </w:r>
            <w:r w:rsidR="00CF3AEC" w:rsidRPr="00E74300">
              <w:rPr>
                <w:sz w:val="22"/>
              </w:rPr>
              <w:t xml:space="preserve"> </w:t>
            </w:r>
            <w:r w:rsidR="002865E8" w:rsidRPr="00E74300">
              <w:rPr>
                <w:sz w:val="22"/>
              </w:rPr>
              <w:t>(formale und inhaltliche Begründung)</w:t>
            </w:r>
          </w:p>
        </w:tc>
        <w:tc>
          <w:tcPr>
            <w:tcW w:w="6237" w:type="dxa"/>
          </w:tcPr>
          <w:p w14:paraId="79BD722F" w14:textId="77777777" w:rsidR="00981E83" w:rsidRPr="00E74300" w:rsidRDefault="00981E83" w:rsidP="00DF23D7">
            <w:pPr>
              <w:spacing w:line="264" w:lineRule="auto"/>
              <w:jc w:val="left"/>
              <w:rPr>
                <w:sz w:val="22"/>
              </w:rPr>
            </w:pPr>
          </w:p>
        </w:tc>
        <w:tc>
          <w:tcPr>
            <w:tcW w:w="4253" w:type="dxa"/>
          </w:tcPr>
          <w:p w14:paraId="73D25DF9" w14:textId="77777777" w:rsidR="00981E83" w:rsidRPr="00E74300" w:rsidRDefault="00981E83" w:rsidP="00DF23D7">
            <w:pPr>
              <w:spacing w:line="264" w:lineRule="auto"/>
              <w:jc w:val="left"/>
              <w:rPr>
                <w:sz w:val="22"/>
              </w:rPr>
            </w:pPr>
          </w:p>
        </w:tc>
      </w:tr>
      <w:tr w:rsidR="00981E83" w:rsidRPr="00E74300" w14:paraId="71A5B409" w14:textId="77777777" w:rsidTr="00DF23D7">
        <w:tc>
          <w:tcPr>
            <w:tcW w:w="3544" w:type="dxa"/>
            <w:shd w:val="clear" w:color="auto" w:fill="D5DCE4" w:themeFill="text2" w:themeFillTint="33"/>
          </w:tcPr>
          <w:p w14:paraId="121668B4" w14:textId="518775A3" w:rsidR="00981E83" w:rsidRPr="00E74300" w:rsidRDefault="006032BD" w:rsidP="00DF23D7">
            <w:pPr>
              <w:spacing w:line="264" w:lineRule="auto"/>
              <w:jc w:val="left"/>
              <w:rPr>
                <w:sz w:val="22"/>
              </w:rPr>
            </w:pPr>
            <w:r w:rsidRPr="00E74300">
              <w:rPr>
                <w:sz w:val="22"/>
              </w:rPr>
              <w:t>2</w:t>
            </w:r>
            <w:r w:rsidR="00000DB4" w:rsidRPr="00E74300">
              <w:rPr>
                <w:sz w:val="22"/>
              </w:rPr>
              <w:t>. Skizze des Forschungsvorhabens</w:t>
            </w:r>
            <w:r w:rsidR="00BB1D78" w:rsidRPr="00E74300">
              <w:rPr>
                <w:sz w:val="22"/>
              </w:rPr>
              <w:t xml:space="preserve"> (</w:t>
            </w:r>
            <w:r w:rsidR="002865E8" w:rsidRPr="00E74300">
              <w:rPr>
                <w:sz w:val="22"/>
              </w:rPr>
              <w:t>Forschungskontext, Forschungs</w:t>
            </w:r>
            <w:r w:rsidR="00B73712" w:rsidRPr="00E74300">
              <w:rPr>
                <w:sz w:val="22"/>
              </w:rPr>
              <w:t>desiderat</w:t>
            </w:r>
            <w:r w:rsidR="00BB1D78" w:rsidRPr="00E74300">
              <w:rPr>
                <w:sz w:val="22"/>
              </w:rPr>
              <w:t>, Ziel und Verlauf)</w:t>
            </w:r>
            <w:r w:rsidR="002865E8" w:rsidRPr="00E74300">
              <w:rPr>
                <w:sz w:val="22"/>
              </w:rPr>
              <w:t xml:space="preserve"> (max. 400-500 Wörter)</w:t>
            </w:r>
          </w:p>
        </w:tc>
        <w:tc>
          <w:tcPr>
            <w:tcW w:w="6237" w:type="dxa"/>
          </w:tcPr>
          <w:p w14:paraId="00BB6ECD" w14:textId="77777777" w:rsidR="00981E83" w:rsidRPr="00E74300" w:rsidRDefault="00981E83" w:rsidP="00DF23D7">
            <w:pPr>
              <w:spacing w:line="264" w:lineRule="auto"/>
              <w:jc w:val="left"/>
              <w:rPr>
                <w:sz w:val="22"/>
              </w:rPr>
            </w:pPr>
          </w:p>
        </w:tc>
        <w:tc>
          <w:tcPr>
            <w:tcW w:w="4253" w:type="dxa"/>
          </w:tcPr>
          <w:p w14:paraId="319664CC" w14:textId="77777777" w:rsidR="00981E83" w:rsidRPr="00E74300" w:rsidRDefault="00981E83" w:rsidP="00DF23D7">
            <w:pPr>
              <w:spacing w:line="264" w:lineRule="auto"/>
              <w:jc w:val="left"/>
              <w:rPr>
                <w:sz w:val="22"/>
              </w:rPr>
            </w:pPr>
          </w:p>
        </w:tc>
      </w:tr>
      <w:bookmarkEnd w:id="0"/>
      <w:tr w:rsidR="00981E83" w:rsidRPr="00E74300" w14:paraId="1A899B40" w14:textId="77777777" w:rsidTr="00DF23D7">
        <w:tc>
          <w:tcPr>
            <w:tcW w:w="3544" w:type="dxa"/>
            <w:shd w:val="clear" w:color="auto" w:fill="D5DCE4" w:themeFill="text2" w:themeFillTint="33"/>
          </w:tcPr>
          <w:p w14:paraId="7CF89F03" w14:textId="77777777" w:rsidR="00981E83" w:rsidRPr="00E74300" w:rsidRDefault="006032BD" w:rsidP="00DF23D7">
            <w:pPr>
              <w:spacing w:line="264" w:lineRule="auto"/>
              <w:jc w:val="left"/>
              <w:rPr>
                <w:sz w:val="22"/>
              </w:rPr>
            </w:pPr>
            <w:r w:rsidRPr="00E74300">
              <w:rPr>
                <w:sz w:val="22"/>
              </w:rPr>
              <w:t>3</w:t>
            </w:r>
            <w:r w:rsidR="00AE2347" w:rsidRPr="00E74300">
              <w:rPr>
                <w:sz w:val="22"/>
              </w:rPr>
              <w:t>. Geplante Methoden</w:t>
            </w:r>
          </w:p>
        </w:tc>
        <w:tc>
          <w:tcPr>
            <w:tcW w:w="6237" w:type="dxa"/>
          </w:tcPr>
          <w:p w14:paraId="68F9214F" w14:textId="77777777" w:rsidR="00981E83" w:rsidRPr="00E74300" w:rsidRDefault="00981E83" w:rsidP="00DF23D7">
            <w:pPr>
              <w:spacing w:line="264" w:lineRule="auto"/>
              <w:jc w:val="left"/>
              <w:rPr>
                <w:sz w:val="22"/>
              </w:rPr>
            </w:pPr>
          </w:p>
        </w:tc>
        <w:tc>
          <w:tcPr>
            <w:tcW w:w="4253" w:type="dxa"/>
          </w:tcPr>
          <w:p w14:paraId="387FD134" w14:textId="77777777" w:rsidR="00981E83" w:rsidRPr="00E74300" w:rsidRDefault="00981E83" w:rsidP="00DF23D7">
            <w:pPr>
              <w:spacing w:line="264" w:lineRule="auto"/>
              <w:jc w:val="left"/>
              <w:rPr>
                <w:sz w:val="22"/>
              </w:rPr>
            </w:pPr>
          </w:p>
        </w:tc>
      </w:tr>
      <w:tr w:rsidR="00E34699" w:rsidRPr="00E74300" w14:paraId="169E335B" w14:textId="77777777" w:rsidTr="00DF23D7">
        <w:trPr>
          <w:trHeight w:val="420"/>
        </w:trPr>
        <w:tc>
          <w:tcPr>
            <w:tcW w:w="3544" w:type="dxa"/>
            <w:vMerge w:val="restart"/>
            <w:shd w:val="clear" w:color="auto" w:fill="D5DCE4" w:themeFill="text2" w:themeFillTint="33"/>
          </w:tcPr>
          <w:p w14:paraId="6892643E" w14:textId="68280DAA" w:rsidR="00E34699" w:rsidRPr="00E74300" w:rsidRDefault="00770D7D" w:rsidP="00DF23D7">
            <w:pPr>
              <w:spacing w:line="264" w:lineRule="auto"/>
              <w:jc w:val="left"/>
              <w:rPr>
                <w:sz w:val="22"/>
              </w:rPr>
            </w:pPr>
            <w:r w:rsidRPr="00E74300">
              <w:rPr>
                <w:sz w:val="22"/>
              </w:rPr>
              <w:t>4</w:t>
            </w:r>
            <w:r w:rsidR="00E34699" w:rsidRPr="00E74300">
              <w:rPr>
                <w:sz w:val="22"/>
              </w:rPr>
              <w:t xml:space="preserve">. Selbsteinschätzung: Fast-Track oder </w:t>
            </w:r>
            <w:proofErr w:type="spellStart"/>
            <w:r w:rsidR="00E34699" w:rsidRPr="00E74300">
              <w:rPr>
                <w:sz w:val="22"/>
              </w:rPr>
              <w:t>Full</w:t>
            </w:r>
            <w:proofErr w:type="spellEnd"/>
            <w:r w:rsidR="00E34699" w:rsidRPr="00E74300">
              <w:rPr>
                <w:sz w:val="22"/>
              </w:rPr>
              <w:t xml:space="preserve">-Review-Verfahren notwendig? </w:t>
            </w:r>
          </w:p>
        </w:tc>
        <w:tc>
          <w:tcPr>
            <w:tcW w:w="6237" w:type="dxa"/>
            <w:vAlign w:val="center"/>
          </w:tcPr>
          <w:p w14:paraId="531C871F" w14:textId="0A8B3597" w:rsidR="00E34699" w:rsidRPr="00E74300" w:rsidRDefault="00FA7F40" w:rsidP="00DF23D7">
            <w:pPr>
              <w:spacing w:line="264" w:lineRule="auto"/>
              <w:jc w:val="left"/>
              <w:rPr>
                <w:sz w:val="22"/>
              </w:rPr>
            </w:pPr>
            <w:sdt>
              <w:sdtPr>
                <w:rPr>
                  <w:sz w:val="22"/>
                </w:rPr>
                <w:id w:val="757327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564B" w:rsidRPr="00E74300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E34699" w:rsidRPr="00E74300">
              <w:rPr>
                <w:sz w:val="22"/>
              </w:rPr>
              <w:tab/>
              <w:t>Fast-Track-Verfahren</w:t>
            </w:r>
          </w:p>
        </w:tc>
        <w:tc>
          <w:tcPr>
            <w:tcW w:w="4253" w:type="dxa"/>
            <w:vMerge w:val="restart"/>
          </w:tcPr>
          <w:p w14:paraId="08789FFC" w14:textId="77777777" w:rsidR="00E34699" w:rsidRPr="00E74300" w:rsidRDefault="00E34699" w:rsidP="00DF23D7">
            <w:pPr>
              <w:spacing w:line="264" w:lineRule="auto"/>
              <w:jc w:val="left"/>
              <w:rPr>
                <w:sz w:val="22"/>
              </w:rPr>
            </w:pPr>
          </w:p>
        </w:tc>
      </w:tr>
      <w:tr w:rsidR="00E34699" w:rsidRPr="00E74300" w14:paraId="46AF37D5" w14:textId="77777777" w:rsidTr="00DF23D7">
        <w:trPr>
          <w:trHeight w:val="420"/>
        </w:trPr>
        <w:tc>
          <w:tcPr>
            <w:tcW w:w="3544" w:type="dxa"/>
            <w:vMerge/>
            <w:shd w:val="clear" w:color="auto" w:fill="D5DCE4" w:themeFill="text2" w:themeFillTint="33"/>
          </w:tcPr>
          <w:p w14:paraId="4E24F55C" w14:textId="77777777" w:rsidR="00E34699" w:rsidRPr="00E74300" w:rsidRDefault="00E34699" w:rsidP="00DF23D7">
            <w:pPr>
              <w:spacing w:line="264" w:lineRule="auto"/>
              <w:jc w:val="left"/>
              <w:rPr>
                <w:sz w:val="22"/>
              </w:rPr>
            </w:pPr>
          </w:p>
        </w:tc>
        <w:tc>
          <w:tcPr>
            <w:tcW w:w="6237" w:type="dxa"/>
            <w:vAlign w:val="center"/>
          </w:tcPr>
          <w:p w14:paraId="7AE5B950" w14:textId="62349AC4" w:rsidR="00E34699" w:rsidRPr="00E74300" w:rsidRDefault="00FA7F40" w:rsidP="00DF23D7">
            <w:pPr>
              <w:spacing w:line="264" w:lineRule="auto"/>
              <w:jc w:val="left"/>
              <w:rPr>
                <w:sz w:val="22"/>
              </w:rPr>
            </w:pPr>
            <w:sdt>
              <w:sdtPr>
                <w:rPr>
                  <w:sz w:val="22"/>
                </w:rPr>
                <w:id w:val="2090503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564B" w:rsidRPr="00E74300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E34699" w:rsidRPr="00E74300">
              <w:rPr>
                <w:sz w:val="22"/>
              </w:rPr>
              <w:tab/>
            </w:r>
            <w:proofErr w:type="spellStart"/>
            <w:r w:rsidR="00E34699" w:rsidRPr="00E74300">
              <w:rPr>
                <w:sz w:val="22"/>
              </w:rPr>
              <w:t>Full</w:t>
            </w:r>
            <w:proofErr w:type="spellEnd"/>
            <w:r w:rsidR="00E34699" w:rsidRPr="00E74300">
              <w:rPr>
                <w:sz w:val="22"/>
              </w:rPr>
              <w:t>-Review-Verfahren</w:t>
            </w:r>
          </w:p>
        </w:tc>
        <w:tc>
          <w:tcPr>
            <w:tcW w:w="4253" w:type="dxa"/>
            <w:vMerge/>
          </w:tcPr>
          <w:p w14:paraId="5A032BAB" w14:textId="77777777" w:rsidR="00E34699" w:rsidRPr="00E74300" w:rsidRDefault="00E34699" w:rsidP="00DF23D7">
            <w:pPr>
              <w:spacing w:line="264" w:lineRule="auto"/>
              <w:jc w:val="left"/>
              <w:rPr>
                <w:sz w:val="22"/>
              </w:rPr>
            </w:pPr>
          </w:p>
        </w:tc>
      </w:tr>
      <w:tr w:rsidR="003D2830" w:rsidRPr="00E74300" w14:paraId="01992EFB" w14:textId="77777777" w:rsidTr="00DF23D7">
        <w:trPr>
          <w:trHeight w:val="283"/>
        </w:trPr>
        <w:tc>
          <w:tcPr>
            <w:tcW w:w="14034" w:type="dxa"/>
            <w:gridSpan w:val="3"/>
            <w:shd w:val="clear" w:color="auto" w:fill="D5DCE4" w:themeFill="text2" w:themeFillTint="33"/>
            <w:vAlign w:val="center"/>
          </w:tcPr>
          <w:p w14:paraId="4AFDB1C2" w14:textId="66B49F9A" w:rsidR="003D2830" w:rsidRPr="00E74300" w:rsidRDefault="000B748A" w:rsidP="00DF23D7">
            <w:pPr>
              <w:spacing w:before="60" w:after="60" w:line="264" w:lineRule="auto"/>
              <w:jc w:val="center"/>
              <w:rPr>
                <w:b/>
                <w:bCs/>
                <w:sz w:val="22"/>
              </w:rPr>
            </w:pPr>
            <w:r w:rsidRPr="00E74300">
              <w:rPr>
                <w:b/>
                <w:bCs/>
                <w:sz w:val="22"/>
              </w:rPr>
              <w:t>II</w:t>
            </w:r>
            <w:r w:rsidR="00A41087" w:rsidRPr="00E74300">
              <w:rPr>
                <w:b/>
                <w:bCs/>
                <w:sz w:val="22"/>
              </w:rPr>
              <w:t>I</w:t>
            </w:r>
            <w:r w:rsidRPr="00E74300">
              <w:rPr>
                <w:b/>
                <w:bCs/>
                <w:sz w:val="22"/>
              </w:rPr>
              <w:t xml:space="preserve">. </w:t>
            </w:r>
            <w:r w:rsidR="001E1F99" w:rsidRPr="00E74300">
              <w:rPr>
                <w:b/>
                <w:bCs/>
                <w:sz w:val="22"/>
              </w:rPr>
              <w:t>Durchführung des Forschungsvorhabens</w:t>
            </w:r>
          </w:p>
        </w:tc>
      </w:tr>
      <w:tr w:rsidR="00770D7D" w14:paraId="75FC0247" w14:textId="77777777" w:rsidTr="00DF23D7">
        <w:tc>
          <w:tcPr>
            <w:tcW w:w="3544" w:type="dxa"/>
            <w:shd w:val="clear" w:color="auto" w:fill="D5DCE4" w:themeFill="text2" w:themeFillTint="33"/>
          </w:tcPr>
          <w:p w14:paraId="2B05F775" w14:textId="347018E7" w:rsidR="00770D7D" w:rsidRDefault="00770D7D" w:rsidP="00DF23D7">
            <w:pPr>
              <w:spacing w:line="264" w:lineRule="auto"/>
              <w:jc w:val="left"/>
              <w:rPr>
                <w:sz w:val="22"/>
              </w:rPr>
            </w:pPr>
            <w:r w:rsidRPr="00E74300">
              <w:rPr>
                <w:sz w:val="22"/>
              </w:rPr>
              <w:t xml:space="preserve">1. </w:t>
            </w:r>
            <w:r w:rsidR="003905B7" w:rsidRPr="00E74300">
              <w:rPr>
                <w:sz w:val="22"/>
              </w:rPr>
              <w:t xml:space="preserve">Sample </w:t>
            </w:r>
            <w:r w:rsidRPr="00E74300">
              <w:rPr>
                <w:sz w:val="22"/>
              </w:rPr>
              <w:t>bzw. Teilnehmer*innengruppe (Art und Anzahl</w:t>
            </w:r>
            <w:r w:rsidR="00176288" w:rsidRPr="00E74300">
              <w:rPr>
                <w:sz w:val="22"/>
              </w:rPr>
              <w:t xml:space="preserve">, </w:t>
            </w:r>
            <w:r w:rsidRPr="00E74300">
              <w:rPr>
                <w:sz w:val="22"/>
              </w:rPr>
              <w:t>Kriterien für Auswahl</w:t>
            </w:r>
            <w:r w:rsidR="00763763" w:rsidRPr="00E74300">
              <w:rPr>
                <w:sz w:val="22"/>
              </w:rPr>
              <w:t>)</w:t>
            </w:r>
          </w:p>
        </w:tc>
        <w:tc>
          <w:tcPr>
            <w:tcW w:w="6237" w:type="dxa"/>
          </w:tcPr>
          <w:p w14:paraId="1EF2FB8D" w14:textId="77777777" w:rsidR="00770D7D" w:rsidRPr="00981E83" w:rsidRDefault="00770D7D" w:rsidP="00DF23D7">
            <w:pPr>
              <w:spacing w:line="264" w:lineRule="auto"/>
              <w:jc w:val="left"/>
              <w:rPr>
                <w:sz w:val="22"/>
              </w:rPr>
            </w:pPr>
          </w:p>
        </w:tc>
        <w:tc>
          <w:tcPr>
            <w:tcW w:w="4253" w:type="dxa"/>
          </w:tcPr>
          <w:p w14:paraId="6AA924F7" w14:textId="77777777" w:rsidR="00770D7D" w:rsidRPr="00981E83" w:rsidRDefault="00770D7D" w:rsidP="00DF23D7">
            <w:pPr>
              <w:spacing w:line="264" w:lineRule="auto"/>
              <w:jc w:val="left"/>
              <w:rPr>
                <w:sz w:val="22"/>
              </w:rPr>
            </w:pPr>
          </w:p>
        </w:tc>
      </w:tr>
      <w:tr w:rsidR="00763763" w14:paraId="23D5FE0A" w14:textId="77777777" w:rsidTr="00DF23D7">
        <w:trPr>
          <w:trHeight w:val="425"/>
        </w:trPr>
        <w:tc>
          <w:tcPr>
            <w:tcW w:w="3544" w:type="dxa"/>
            <w:vMerge w:val="restart"/>
            <w:shd w:val="clear" w:color="auto" w:fill="D5DCE4" w:themeFill="text2" w:themeFillTint="33"/>
          </w:tcPr>
          <w:p w14:paraId="4B3AE265" w14:textId="5279DCE4" w:rsidR="00763763" w:rsidRDefault="00763763" w:rsidP="00DF23D7">
            <w:pPr>
              <w:spacing w:line="264" w:lineRule="auto"/>
              <w:jc w:val="left"/>
              <w:rPr>
                <w:sz w:val="22"/>
              </w:rPr>
            </w:pPr>
            <w:r>
              <w:rPr>
                <w:sz w:val="22"/>
              </w:rPr>
              <w:t xml:space="preserve">2. </w:t>
            </w:r>
            <w:r w:rsidRPr="00B0689B">
              <w:rPr>
                <w:sz w:val="22"/>
              </w:rPr>
              <w:t>Erfolgt eine</w:t>
            </w:r>
            <w:r>
              <w:rPr>
                <w:sz w:val="22"/>
              </w:rPr>
              <w:t xml:space="preserve"> </w:t>
            </w:r>
            <w:r w:rsidRPr="00B0689B">
              <w:rPr>
                <w:sz w:val="22"/>
              </w:rPr>
              <w:t>Aufwandsentschädi</w:t>
            </w:r>
            <w:r>
              <w:rPr>
                <w:sz w:val="22"/>
              </w:rPr>
              <w:softHyphen/>
            </w:r>
            <w:r w:rsidRPr="00B0689B">
              <w:rPr>
                <w:sz w:val="22"/>
              </w:rPr>
              <w:t>gung der Studienteilneh</w:t>
            </w:r>
            <w:r>
              <w:rPr>
                <w:sz w:val="22"/>
              </w:rPr>
              <w:t>mer*innen?</w:t>
            </w:r>
          </w:p>
        </w:tc>
        <w:tc>
          <w:tcPr>
            <w:tcW w:w="6237" w:type="dxa"/>
          </w:tcPr>
          <w:p w14:paraId="2D0C26B7" w14:textId="32BEF70D" w:rsidR="00763763" w:rsidRPr="00981E83" w:rsidRDefault="00FA7F40" w:rsidP="00DF23D7">
            <w:pPr>
              <w:spacing w:line="264" w:lineRule="auto"/>
              <w:jc w:val="left"/>
              <w:rPr>
                <w:sz w:val="22"/>
              </w:rPr>
            </w:pPr>
            <w:sdt>
              <w:sdtPr>
                <w:rPr>
                  <w:sz w:val="22"/>
                </w:rPr>
                <w:id w:val="-1601331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76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63763">
              <w:rPr>
                <w:sz w:val="22"/>
              </w:rPr>
              <w:tab/>
              <w:t xml:space="preserve">Nein </w:t>
            </w:r>
          </w:p>
        </w:tc>
        <w:tc>
          <w:tcPr>
            <w:tcW w:w="4253" w:type="dxa"/>
            <w:vMerge w:val="restart"/>
          </w:tcPr>
          <w:p w14:paraId="46361525" w14:textId="77777777" w:rsidR="00763763" w:rsidRPr="00981E83" w:rsidRDefault="00763763" w:rsidP="00DF23D7">
            <w:pPr>
              <w:spacing w:line="264" w:lineRule="auto"/>
              <w:jc w:val="left"/>
              <w:rPr>
                <w:sz w:val="22"/>
              </w:rPr>
            </w:pPr>
          </w:p>
        </w:tc>
      </w:tr>
      <w:tr w:rsidR="00763763" w14:paraId="565822DB" w14:textId="77777777" w:rsidTr="00DF23D7">
        <w:trPr>
          <w:trHeight w:val="425"/>
        </w:trPr>
        <w:tc>
          <w:tcPr>
            <w:tcW w:w="3544" w:type="dxa"/>
            <w:vMerge/>
            <w:shd w:val="clear" w:color="auto" w:fill="D5DCE4" w:themeFill="text2" w:themeFillTint="33"/>
          </w:tcPr>
          <w:p w14:paraId="7C0EB9F1" w14:textId="77777777" w:rsidR="00763763" w:rsidRDefault="00763763" w:rsidP="00DF23D7">
            <w:pPr>
              <w:spacing w:line="264" w:lineRule="auto"/>
              <w:jc w:val="left"/>
              <w:rPr>
                <w:sz w:val="22"/>
              </w:rPr>
            </w:pPr>
          </w:p>
        </w:tc>
        <w:tc>
          <w:tcPr>
            <w:tcW w:w="6237" w:type="dxa"/>
          </w:tcPr>
          <w:p w14:paraId="5C004989" w14:textId="252D273D" w:rsidR="00763763" w:rsidRPr="00981E83" w:rsidRDefault="00FA7F40" w:rsidP="00DF23D7">
            <w:pPr>
              <w:spacing w:line="264" w:lineRule="auto"/>
              <w:jc w:val="left"/>
              <w:rPr>
                <w:sz w:val="22"/>
              </w:rPr>
            </w:pPr>
            <w:sdt>
              <w:sdtPr>
                <w:rPr>
                  <w:sz w:val="22"/>
                </w:rPr>
                <w:id w:val="-1209181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76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63763">
              <w:rPr>
                <w:sz w:val="22"/>
              </w:rPr>
              <w:tab/>
              <w:t>Ja, und zwar:</w:t>
            </w:r>
          </w:p>
        </w:tc>
        <w:tc>
          <w:tcPr>
            <w:tcW w:w="4253" w:type="dxa"/>
            <w:vMerge/>
          </w:tcPr>
          <w:p w14:paraId="1211F7B2" w14:textId="77777777" w:rsidR="00763763" w:rsidRPr="00981E83" w:rsidRDefault="00763763" w:rsidP="00DF23D7">
            <w:pPr>
              <w:spacing w:line="264" w:lineRule="auto"/>
              <w:jc w:val="left"/>
              <w:rPr>
                <w:sz w:val="22"/>
              </w:rPr>
            </w:pPr>
          </w:p>
        </w:tc>
      </w:tr>
      <w:tr w:rsidR="00770D7D" w14:paraId="6E2523DB" w14:textId="77777777" w:rsidTr="00DF23D7">
        <w:tc>
          <w:tcPr>
            <w:tcW w:w="3544" w:type="dxa"/>
            <w:shd w:val="clear" w:color="auto" w:fill="D5DCE4" w:themeFill="text2" w:themeFillTint="33"/>
          </w:tcPr>
          <w:p w14:paraId="6CABFBF1" w14:textId="3FDEA7EF" w:rsidR="00770D7D" w:rsidRDefault="00763763" w:rsidP="00DF23D7">
            <w:pPr>
              <w:spacing w:line="264" w:lineRule="auto"/>
              <w:jc w:val="left"/>
              <w:rPr>
                <w:sz w:val="22"/>
              </w:rPr>
            </w:pPr>
            <w:r>
              <w:rPr>
                <w:sz w:val="22"/>
              </w:rPr>
              <w:lastRenderedPageBreak/>
              <w:t>3</w:t>
            </w:r>
            <w:r w:rsidR="00770D7D">
              <w:rPr>
                <w:sz w:val="22"/>
              </w:rPr>
              <w:t xml:space="preserve">. Mögliche Beeinträchtigungen für Sicherheit und Wohl der Teilnehmer*innen inkl. möglicher Folgeeffekte (z.B. körperliche oder mentale Beanspruchung) </w:t>
            </w:r>
          </w:p>
        </w:tc>
        <w:tc>
          <w:tcPr>
            <w:tcW w:w="6237" w:type="dxa"/>
          </w:tcPr>
          <w:p w14:paraId="1CED4590" w14:textId="77777777" w:rsidR="00770D7D" w:rsidRPr="00981E83" w:rsidRDefault="00770D7D" w:rsidP="00DF23D7">
            <w:pPr>
              <w:spacing w:line="264" w:lineRule="auto"/>
              <w:jc w:val="left"/>
              <w:rPr>
                <w:sz w:val="22"/>
              </w:rPr>
            </w:pPr>
          </w:p>
        </w:tc>
        <w:tc>
          <w:tcPr>
            <w:tcW w:w="4253" w:type="dxa"/>
          </w:tcPr>
          <w:p w14:paraId="559271D0" w14:textId="77777777" w:rsidR="00770D7D" w:rsidRPr="00981E83" w:rsidRDefault="00770D7D" w:rsidP="00DF23D7">
            <w:pPr>
              <w:spacing w:line="264" w:lineRule="auto"/>
              <w:jc w:val="left"/>
              <w:rPr>
                <w:sz w:val="22"/>
              </w:rPr>
            </w:pPr>
          </w:p>
        </w:tc>
      </w:tr>
      <w:tr w:rsidR="00770D7D" w14:paraId="544580CA" w14:textId="77777777" w:rsidTr="00DF23D7">
        <w:tc>
          <w:tcPr>
            <w:tcW w:w="3544" w:type="dxa"/>
            <w:shd w:val="clear" w:color="auto" w:fill="D5DCE4" w:themeFill="text2" w:themeFillTint="33"/>
          </w:tcPr>
          <w:p w14:paraId="049F7675" w14:textId="521E4F9B" w:rsidR="00770D7D" w:rsidRDefault="00763763" w:rsidP="00DF23D7">
            <w:pPr>
              <w:spacing w:line="264" w:lineRule="auto"/>
              <w:jc w:val="left"/>
              <w:rPr>
                <w:sz w:val="22"/>
              </w:rPr>
            </w:pPr>
            <w:r>
              <w:rPr>
                <w:sz w:val="22"/>
              </w:rPr>
              <w:t>4</w:t>
            </w:r>
            <w:r w:rsidR="00770D7D">
              <w:rPr>
                <w:sz w:val="22"/>
              </w:rPr>
              <w:t>. Welche Vorkehrungen und Maßnahmen sind vorgesehen, um etwaige o.g. Risiken abzuwenden?</w:t>
            </w:r>
          </w:p>
        </w:tc>
        <w:tc>
          <w:tcPr>
            <w:tcW w:w="6237" w:type="dxa"/>
          </w:tcPr>
          <w:p w14:paraId="74901807" w14:textId="77777777" w:rsidR="00770D7D" w:rsidRPr="00981E83" w:rsidRDefault="00770D7D" w:rsidP="00DF23D7">
            <w:pPr>
              <w:spacing w:line="264" w:lineRule="auto"/>
              <w:jc w:val="left"/>
              <w:rPr>
                <w:sz w:val="22"/>
              </w:rPr>
            </w:pPr>
          </w:p>
        </w:tc>
        <w:tc>
          <w:tcPr>
            <w:tcW w:w="4253" w:type="dxa"/>
          </w:tcPr>
          <w:p w14:paraId="56F6C738" w14:textId="77777777" w:rsidR="00770D7D" w:rsidRPr="00981E83" w:rsidRDefault="00770D7D" w:rsidP="00DF23D7">
            <w:pPr>
              <w:spacing w:line="264" w:lineRule="auto"/>
              <w:jc w:val="left"/>
              <w:rPr>
                <w:sz w:val="22"/>
              </w:rPr>
            </w:pPr>
          </w:p>
        </w:tc>
      </w:tr>
      <w:tr w:rsidR="00770D7D" w14:paraId="264CFDBE" w14:textId="77777777" w:rsidTr="00DF23D7">
        <w:trPr>
          <w:trHeight w:val="409"/>
        </w:trPr>
        <w:tc>
          <w:tcPr>
            <w:tcW w:w="3544" w:type="dxa"/>
            <w:shd w:val="clear" w:color="auto" w:fill="D5DCE4" w:themeFill="text2" w:themeFillTint="33"/>
          </w:tcPr>
          <w:p w14:paraId="096AB03C" w14:textId="1E7580C5" w:rsidR="00770D7D" w:rsidRDefault="00763763" w:rsidP="00DF23D7">
            <w:pPr>
              <w:spacing w:line="264" w:lineRule="auto"/>
              <w:jc w:val="left"/>
              <w:rPr>
                <w:sz w:val="22"/>
              </w:rPr>
            </w:pPr>
            <w:r>
              <w:rPr>
                <w:sz w:val="22"/>
              </w:rPr>
              <w:t>5</w:t>
            </w:r>
            <w:r w:rsidR="00770D7D">
              <w:rPr>
                <w:sz w:val="22"/>
              </w:rPr>
              <w:t>. Welche persönlichen Angaben werden von Studienteilnehmer*innen erhoben und gespeichert?</w:t>
            </w:r>
          </w:p>
        </w:tc>
        <w:tc>
          <w:tcPr>
            <w:tcW w:w="6237" w:type="dxa"/>
            <w:vAlign w:val="center"/>
          </w:tcPr>
          <w:p w14:paraId="5CF7A205" w14:textId="77777777" w:rsidR="00770D7D" w:rsidRDefault="00770D7D" w:rsidP="00DF23D7">
            <w:pPr>
              <w:spacing w:line="264" w:lineRule="auto"/>
              <w:jc w:val="left"/>
              <w:rPr>
                <w:noProof/>
                <w:sz w:val="22"/>
              </w:rPr>
            </w:pPr>
          </w:p>
        </w:tc>
        <w:tc>
          <w:tcPr>
            <w:tcW w:w="4253" w:type="dxa"/>
          </w:tcPr>
          <w:p w14:paraId="230F8ACF" w14:textId="77777777" w:rsidR="00770D7D" w:rsidRPr="00981E83" w:rsidRDefault="00770D7D" w:rsidP="00DF23D7">
            <w:pPr>
              <w:spacing w:line="264" w:lineRule="auto"/>
              <w:jc w:val="left"/>
              <w:rPr>
                <w:sz w:val="22"/>
              </w:rPr>
            </w:pPr>
          </w:p>
        </w:tc>
      </w:tr>
      <w:tr w:rsidR="00176288" w:rsidRPr="00E74300" w14:paraId="64DEC40B" w14:textId="77777777" w:rsidTr="00DF23D7">
        <w:trPr>
          <w:trHeight w:val="699"/>
        </w:trPr>
        <w:tc>
          <w:tcPr>
            <w:tcW w:w="3544" w:type="dxa"/>
            <w:vMerge w:val="restart"/>
            <w:shd w:val="clear" w:color="auto" w:fill="D5DCE4" w:themeFill="text2" w:themeFillTint="33"/>
          </w:tcPr>
          <w:p w14:paraId="6458218F" w14:textId="65729B06" w:rsidR="00176288" w:rsidRPr="00E74300" w:rsidRDefault="00763763" w:rsidP="00DF23D7">
            <w:pPr>
              <w:spacing w:line="264" w:lineRule="auto"/>
              <w:jc w:val="left"/>
              <w:rPr>
                <w:sz w:val="22"/>
              </w:rPr>
            </w:pPr>
            <w:r w:rsidRPr="00E74300">
              <w:rPr>
                <w:sz w:val="22"/>
              </w:rPr>
              <w:t>6</w:t>
            </w:r>
            <w:r w:rsidR="00176288" w:rsidRPr="00E74300">
              <w:rPr>
                <w:sz w:val="22"/>
              </w:rPr>
              <w:t>. Ist in de</w:t>
            </w:r>
            <w:r w:rsidR="0007568D" w:rsidRPr="00E74300">
              <w:rPr>
                <w:sz w:val="22"/>
              </w:rPr>
              <w:t>n</w:t>
            </w:r>
            <w:r w:rsidR="00176288" w:rsidRPr="00E74300">
              <w:rPr>
                <w:sz w:val="22"/>
              </w:rPr>
              <w:t xml:space="preserve"> Teilnehmer*</w:t>
            </w:r>
            <w:proofErr w:type="spellStart"/>
            <w:r w:rsidR="00176288" w:rsidRPr="00E74300">
              <w:rPr>
                <w:sz w:val="22"/>
              </w:rPr>
              <w:t>inneninformation</w:t>
            </w:r>
            <w:r w:rsidR="0007568D" w:rsidRPr="00E74300">
              <w:rPr>
                <w:sz w:val="22"/>
              </w:rPr>
              <w:t>en</w:t>
            </w:r>
            <w:proofErr w:type="spellEnd"/>
            <w:r w:rsidR="00176288" w:rsidRPr="00E74300">
              <w:rPr>
                <w:sz w:val="22"/>
              </w:rPr>
              <w:t xml:space="preserve"> explizit dargelegt, dass die Studienteilnehmer*innen </w:t>
            </w:r>
            <w:bookmarkStart w:id="1" w:name="_Hlk126584082"/>
            <w:r w:rsidR="00176288" w:rsidRPr="00E74300">
              <w:rPr>
                <w:sz w:val="22"/>
              </w:rPr>
              <w:t>freiwillig an dem Forschungsvorhaben teilnehmen</w:t>
            </w:r>
            <w:r w:rsidR="00115AB0" w:rsidRPr="00E74300">
              <w:rPr>
                <w:sz w:val="22"/>
              </w:rPr>
              <w:t xml:space="preserve">, </w:t>
            </w:r>
            <w:r w:rsidR="00176288" w:rsidRPr="00E74300">
              <w:rPr>
                <w:sz w:val="22"/>
              </w:rPr>
              <w:t xml:space="preserve">jederzeit ohne Angaben von Gründen und ohne negative Konsequenzen bzw. Nachteile ihre Teilnahme widerrufen </w:t>
            </w:r>
            <w:bookmarkStart w:id="2" w:name="_Hlk126584715"/>
            <w:r w:rsidR="00115AB0" w:rsidRPr="00E74300">
              <w:rPr>
                <w:sz w:val="22"/>
              </w:rPr>
              <w:t>und ihre nicht-anonymisierten persönlichen Daten löschen lassen können</w:t>
            </w:r>
            <w:r w:rsidR="00176288" w:rsidRPr="00E74300">
              <w:rPr>
                <w:sz w:val="22"/>
              </w:rPr>
              <w:t>?</w:t>
            </w:r>
            <w:bookmarkEnd w:id="1"/>
            <w:bookmarkEnd w:id="2"/>
            <w:r w:rsidR="00FA0928" w:rsidRPr="00E74300">
              <w:rPr>
                <w:sz w:val="22"/>
              </w:rPr>
              <w:br/>
            </w:r>
            <w:r w:rsidR="00FA0928" w:rsidRPr="00E74300">
              <w:rPr>
                <w:sz w:val="22"/>
              </w:rPr>
              <w:br/>
            </w:r>
          </w:p>
        </w:tc>
        <w:tc>
          <w:tcPr>
            <w:tcW w:w="6237" w:type="dxa"/>
          </w:tcPr>
          <w:p w14:paraId="240C537A" w14:textId="0D564CBF" w:rsidR="00176288" w:rsidRPr="00E74300" w:rsidRDefault="00FA7F40" w:rsidP="00DF23D7">
            <w:pPr>
              <w:spacing w:line="264" w:lineRule="auto"/>
              <w:jc w:val="left"/>
              <w:rPr>
                <w:noProof/>
                <w:sz w:val="22"/>
              </w:rPr>
            </w:pPr>
            <w:sdt>
              <w:sdtPr>
                <w:rPr>
                  <w:sz w:val="22"/>
                </w:rPr>
                <w:id w:val="1164665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6288" w:rsidRPr="00E74300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76288" w:rsidRPr="00E74300">
              <w:rPr>
                <w:sz w:val="22"/>
              </w:rPr>
              <w:tab/>
            </w:r>
            <w:r w:rsidR="00CA0542" w:rsidRPr="00E74300">
              <w:rPr>
                <w:sz w:val="22"/>
              </w:rPr>
              <w:t>Ja (Einwilligung erforderlich, siehe Anlagen)</w:t>
            </w:r>
          </w:p>
        </w:tc>
        <w:tc>
          <w:tcPr>
            <w:tcW w:w="4253" w:type="dxa"/>
            <w:vMerge w:val="restart"/>
          </w:tcPr>
          <w:p w14:paraId="07EB31B6" w14:textId="77777777" w:rsidR="00176288" w:rsidRPr="00E74300" w:rsidRDefault="00176288" w:rsidP="00DF23D7">
            <w:pPr>
              <w:spacing w:line="264" w:lineRule="auto"/>
              <w:jc w:val="left"/>
              <w:rPr>
                <w:sz w:val="22"/>
              </w:rPr>
            </w:pPr>
          </w:p>
        </w:tc>
      </w:tr>
      <w:tr w:rsidR="00176288" w14:paraId="507A7E9E" w14:textId="77777777" w:rsidTr="00DF23D7">
        <w:trPr>
          <w:trHeight w:val="1130"/>
        </w:trPr>
        <w:tc>
          <w:tcPr>
            <w:tcW w:w="3544" w:type="dxa"/>
            <w:vMerge/>
            <w:shd w:val="clear" w:color="auto" w:fill="D5DCE4" w:themeFill="text2" w:themeFillTint="33"/>
          </w:tcPr>
          <w:p w14:paraId="170E8AAA" w14:textId="77777777" w:rsidR="00176288" w:rsidRPr="00E74300" w:rsidRDefault="00176288" w:rsidP="00DF23D7">
            <w:pPr>
              <w:spacing w:line="264" w:lineRule="auto"/>
              <w:jc w:val="left"/>
              <w:rPr>
                <w:sz w:val="22"/>
              </w:rPr>
            </w:pPr>
          </w:p>
        </w:tc>
        <w:tc>
          <w:tcPr>
            <w:tcW w:w="6237" w:type="dxa"/>
          </w:tcPr>
          <w:p w14:paraId="286110AA" w14:textId="36514080" w:rsidR="00176288" w:rsidRPr="00E74300" w:rsidRDefault="00FA7F40" w:rsidP="00A41087">
            <w:pPr>
              <w:spacing w:line="264" w:lineRule="auto"/>
              <w:jc w:val="left"/>
              <w:rPr>
                <w:sz w:val="22"/>
              </w:rPr>
            </w:pPr>
            <w:sdt>
              <w:sdtPr>
                <w:rPr>
                  <w:sz w:val="22"/>
                </w:rPr>
                <w:id w:val="1642841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6288" w:rsidRPr="00E74300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76288" w:rsidRPr="00E74300">
              <w:rPr>
                <w:sz w:val="22"/>
              </w:rPr>
              <w:tab/>
            </w:r>
            <w:r w:rsidR="00CA0542" w:rsidRPr="00E74300">
              <w:rPr>
                <w:sz w:val="22"/>
              </w:rPr>
              <w:t xml:space="preserve">Nein. Begründung: </w:t>
            </w:r>
          </w:p>
          <w:p w14:paraId="23EA656A" w14:textId="668F1BA8" w:rsidR="00CA0542" w:rsidRDefault="00CA0542" w:rsidP="00DF23D7">
            <w:pPr>
              <w:spacing w:line="264" w:lineRule="auto"/>
              <w:jc w:val="left"/>
              <w:rPr>
                <w:noProof/>
                <w:sz w:val="22"/>
              </w:rPr>
            </w:pPr>
            <w:r w:rsidRPr="00E74300">
              <w:rPr>
                <w:sz w:val="22"/>
              </w:rPr>
              <w:t>(</w:t>
            </w:r>
            <w:r w:rsidR="00157109" w:rsidRPr="00E74300">
              <w:rPr>
                <w:sz w:val="22"/>
              </w:rPr>
              <w:t>Falls möglich, wird ein Debriefing, d.h. eine angemessene Aufklärung über die Ziele der Studie im Nachgang zur Datenerhebung,</w:t>
            </w:r>
            <w:r w:rsidR="0066217A" w:rsidRPr="00E74300">
              <w:rPr>
                <w:sz w:val="22"/>
              </w:rPr>
              <w:t xml:space="preserve"> stark empfohlen, </w:t>
            </w:r>
            <w:r w:rsidRPr="00E74300">
              <w:rPr>
                <w:sz w:val="22"/>
              </w:rPr>
              <w:t>Muster</w:t>
            </w:r>
            <w:r w:rsidR="0066217A" w:rsidRPr="00E74300">
              <w:rPr>
                <w:sz w:val="22"/>
              </w:rPr>
              <w:t>text</w:t>
            </w:r>
            <w:r w:rsidRPr="00E74300">
              <w:rPr>
                <w:sz w:val="22"/>
              </w:rPr>
              <w:t xml:space="preserve"> im Rahmen der Teilnehmer*</w:t>
            </w:r>
            <w:proofErr w:type="spellStart"/>
            <w:r w:rsidRPr="00E74300">
              <w:rPr>
                <w:sz w:val="22"/>
              </w:rPr>
              <w:t>inneninformationen</w:t>
            </w:r>
            <w:proofErr w:type="spellEnd"/>
            <w:r w:rsidRPr="00E74300">
              <w:rPr>
                <w:sz w:val="22"/>
              </w:rPr>
              <w:t xml:space="preserve"> </w:t>
            </w:r>
            <w:r w:rsidR="0066217A" w:rsidRPr="00E74300">
              <w:rPr>
                <w:sz w:val="22"/>
              </w:rPr>
              <w:t>beifügen</w:t>
            </w:r>
            <w:r w:rsidRPr="00E74300">
              <w:rPr>
                <w:sz w:val="22"/>
              </w:rPr>
              <w:t xml:space="preserve">, </w:t>
            </w:r>
            <w:r w:rsidRPr="00E74300">
              <w:rPr>
                <w:noProof/>
                <w:sz w:val="22"/>
              </w:rPr>
              <w:t>siehe Anlagen)</w:t>
            </w:r>
          </w:p>
        </w:tc>
        <w:tc>
          <w:tcPr>
            <w:tcW w:w="4253" w:type="dxa"/>
            <w:vMerge/>
          </w:tcPr>
          <w:p w14:paraId="72415C2F" w14:textId="77777777" w:rsidR="00176288" w:rsidRPr="00981E83" w:rsidRDefault="00176288" w:rsidP="00DF23D7">
            <w:pPr>
              <w:spacing w:line="264" w:lineRule="auto"/>
              <w:jc w:val="left"/>
              <w:rPr>
                <w:sz w:val="22"/>
              </w:rPr>
            </w:pPr>
          </w:p>
        </w:tc>
      </w:tr>
      <w:tr w:rsidR="00E32239" w14:paraId="3DE45179" w14:textId="77777777" w:rsidTr="00DF23D7">
        <w:trPr>
          <w:trHeight w:val="557"/>
        </w:trPr>
        <w:tc>
          <w:tcPr>
            <w:tcW w:w="3544" w:type="dxa"/>
            <w:vMerge w:val="restart"/>
            <w:shd w:val="clear" w:color="auto" w:fill="D5DCE4" w:themeFill="text2" w:themeFillTint="33"/>
          </w:tcPr>
          <w:p w14:paraId="1CFF1803" w14:textId="7EDFEF57" w:rsidR="00E32239" w:rsidRDefault="00763763" w:rsidP="00DF23D7">
            <w:pPr>
              <w:spacing w:line="264" w:lineRule="auto"/>
              <w:jc w:val="left"/>
              <w:rPr>
                <w:sz w:val="22"/>
              </w:rPr>
            </w:pPr>
            <w:r>
              <w:rPr>
                <w:sz w:val="22"/>
              </w:rPr>
              <w:lastRenderedPageBreak/>
              <w:t>7</w:t>
            </w:r>
            <w:r w:rsidR="00115AB0">
              <w:rPr>
                <w:sz w:val="22"/>
              </w:rPr>
              <w:t xml:space="preserve">. </w:t>
            </w:r>
            <w:r w:rsidR="00E32239" w:rsidRPr="00E32239">
              <w:rPr>
                <w:sz w:val="22"/>
              </w:rPr>
              <w:t xml:space="preserve">Nehmen an der Studie </w:t>
            </w:r>
            <w:bookmarkStart w:id="3" w:name="_Hlk138152581"/>
            <w:r w:rsidR="00E32239" w:rsidRPr="00E32239">
              <w:rPr>
                <w:sz w:val="22"/>
              </w:rPr>
              <w:t xml:space="preserve">vulnerable Personen oder Personen mit eingeschränkter Geschäftsfähigkeit </w:t>
            </w:r>
            <w:bookmarkEnd w:id="3"/>
            <w:r w:rsidR="00E32239" w:rsidRPr="00E32239">
              <w:rPr>
                <w:sz w:val="22"/>
              </w:rPr>
              <w:t xml:space="preserve">teil (d.h. unmündige, eingeschränkt urteilsfähige, urteilsunfähige Personen)? Wird die besondere Schutzbedürftigkeit dieser Personengruppen angemessen berücksichtigt? </w:t>
            </w:r>
          </w:p>
        </w:tc>
        <w:tc>
          <w:tcPr>
            <w:tcW w:w="6237" w:type="dxa"/>
          </w:tcPr>
          <w:p w14:paraId="0148FE44" w14:textId="15D7C985" w:rsidR="00E32239" w:rsidRDefault="00FA7F40" w:rsidP="00DF23D7">
            <w:pPr>
              <w:spacing w:line="264" w:lineRule="auto"/>
              <w:jc w:val="left"/>
              <w:rPr>
                <w:noProof/>
                <w:sz w:val="22"/>
              </w:rPr>
            </w:pPr>
            <w:sdt>
              <w:sdtPr>
                <w:rPr>
                  <w:sz w:val="22"/>
                </w:rPr>
                <w:id w:val="1382279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23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E32239">
              <w:rPr>
                <w:sz w:val="22"/>
              </w:rPr>
              <w:tab/>
              <w:t>Nein</w:t>
            </w:r>
          </w:p>
        </w:tc>
        <w:tc>
          <w:tcPr>
            <w:tcW w:w="4253" w:type="dxa"/>
            <w:vMerge w:val="restart"/>
          </w:tcPr>
          <w:p w14:paraId="684F1BA4" w14:textId="77777777" w:rsidR="00E32239" w:rsidRPr="00981E83" w:rsidRDefault="00E32239" w:rsidP="00DF23D7">
            <w:pPr>
              <w:spacing w:line="264" w:lineRule="auto"/>
              <w:jc w:val="left"/>
              <w:rPr>
                <w:sz w:val="22"/>
              </w:rPr>
            </w:pPr>
          </w:p>
        </w:tc>
      </w:tr>
      <w:tr w:rsidR="00E32239" w14:paraId="4C071C6B" w14:textId="77777777" w:rsidTr="00DF23D7">
        <w:trPr>
          <w:trHeight w:val="1410"/>
        </w:trPr>
        <w:tc>
          <w:tcPr>
            <w:tcW w:w="3544" w:type="dxa"/>
            <w:vMerge/>
            <w:shd w:val="clear" w:color="auto" w:fill="D5DCE4" w:themeFill="text2" w:themeFillTint="33"/>
          </w:tcPr>
          <w:p w14:paraId="543ED0AB" w14:textId="77777777" w:rsidR="00E32239" w:rsidRPr="00E32239" w:rsidRDefault="00E32239" w:rsidP="00DF23D7">
            <w:pPr>
              <w:spacing w:line="264" w:lineRule="auto"/>
              <w:jc w:val="left"/>
              <w:rPr>
                <w:sz w:val="22"/>
              </w:rPr>
            </w:pPr>
          </w:p>
        </w:tc>
        <w:tc>
          <w:tcPr>
            <w:tcW w:w="6237" w:type="dxa"/>
          </w:tcPr>
          <w:p w14:paraId="677ADD4B" w14:textId="77777777" w:rsidR="00E32239" w:rsidRDefault="00FA7F40" w:rsidP="00DF23D7">
            <w:pPr>
              <w:spacing w:line="264" w:lineRule="auto"/>
              <w:jc w:val="left"/>
              <w:rPr>
                <w:sz w:val="22"/>
              </w:rPr>
            </w:pPr>
            <w:sdt>
              <w:sdtPr>
                <w:rPr>
                  <w:sz w:val="22"/>
                </w:rPr>
                <w:id w:val="847914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23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E32239">
              <w:rPr>
                <w:sz w:val="22"/>
              </w:rPr>
              <w:tab/>
              <w:t>Ja, nämlich:</w:t>
            </w:r>
          </w:p>
          <w:p w14:paraId="08D8113B" w14:textId="30925866" w:rsidR="00E32239" w:rsidRDefault="00CA0542" w:rsidP="00DF23D7">
            <w:pPr>
              <w:spacing w:line="264" w:lineRule="auto"/>
              <w:jc w:val="left"/>
              <w:rPr>
                <w:noProof/>
                <w:sz w:val="22"/>
              </w:rPr>
            </w:pPr>
            <w:r>
              <w:rPr>
                <w:sz w:val="22"/>
              </w:rPr>
              <w:t>(</w:t>
            </w:r>
            <w:r w:rsidR="00E32239">
              <w:rPr>
                <w:sz w:val="22"/>
              </w:rPr>
              <w:t>Einwilligung der Eltern, der Sorgeberechtigten, des Vormunds oder des</w:t>
            </w:r>
            <w:r w:rsidR="0007568D">
              <w:rPr>
                <w:sz w:val="22"/>
              </w:rPr>
              <w:t>*</w:t>
            </w:r>
            <w:r w:rsidR="00E32239">
              <w:rPr>
                <w:sz w:val="22"/>
              </w:rPr>
              <w:t>der gesetzlichen Vertreter*in</w:t>
            </w:r>
            <w:r w:rsidR="007823E3">
              <w:rPr>
                <w:sz w:val="22"/>
              </w:rPr>
              <w:t xml:space="preserve"> beifügen, siehe Anlagen</w:t>
            </w:r>
            <w:r>
              <w:rPr>
                <w:sz w:val="22"/>
              </w:rPr>
              <w:t>)</w:t>
            </w:r>
          </w:p>
        </w:tc>
        <w:tc>
          <w:tcPr>
            <w:tcW w:w="4253" w:type="dxa"/>
            <w:vMerge/>
          </w:tcPr>
          <w:p w14:paraId="6419C77E" w14:textId="77777777" w:rsidR="00E32239" w:rsidRPr="00981E83" w:rsidRDefault="00E32239" w:rsidP="00DF23D7">
            <w:pPr>
              <w:spacing w:line="264" w:lineRule="auto"/>
              <w:jc w:val="left"/>
              <w:rPr>
                <w:sz w:val="22"/>
              </w:rPr>
            </w:pPr>
          </w:p>
        </w:tc>
      </w:tr>
      <w:tr w:rsidR="00770D7D" w14:paraId="70891FDD" w14:textId="77777777" w:rsidTr="00DF23D7">
        <w:trPr>
          <w:trHeight w:val="409"/>
        </w:trPr>
        <w:tc>
          <w:tcPr>
            <w:tcW w:w="3544" w:type="dxa"/>
            <w:shd w:val="clear" w:color="auto" w:fill="D5DCE4" w:themeFill="text2" w:themeFillTint="33"/>
          </w:tcPr>
          <w:p w14:paraId="39161BD3" w14:textId="10994144" w:rsidR="00770D7D" w:rsidRDefault="00763763" w:rsidP="00DF23D7">
            <w:pPr>
              <w:spacing w:line="264" w:lineRule="auto"/>
              <w:jc w:val="left"/>
              <w:rPr>
                <w:sz w:val="22"/>
              </w:rPr>
            </w:pPr>
            <w:r>
              <w:rPr>
                <w:sz w:val="22"/>
              </w:rPr>
              <w:t>8</w:t>
            </w:r>
            <w:r w:rsidR="00770D7D">
              <w:rPr>
                <w:sz w:val="22"/>
              </w:rPr>
              <w:t>. Auswirkungen auf untersuchte Akteure, Einrichtungen oder Organisationen inkl. möglicher Folgeeffekte</w:t>
            </w:r>
          </w:p>
        </w:tc>
        <w:tc>
          <w:tcPr>
            <w:tcW w:w="6237" w:type="dxa"/>
          </w:tcPr>
          <w:p w14:paraId="20364565" w14:textId="0A47F008" w:rsidR="00770D7D" w:rsidRDefault="00770D7D" w:rsidP="00DF23D7">
            <w:pPr>
              <w:spacing w:line="264" w:lineRule="auto"/>
              <w:jc w:val="left"/>
              <w:rPr>
                <w:noProof/>
                <w:sz w:val="22"/>
              </w:rPr>
            </w:pPr>
          </w:p>
        </w:tc>
        <w:tc>
          <w:tcPr>
            <w:tcW w:w="4253" w:type="dxa"/>
          </w:tcPr>
          <w:p w14:paraId="5D110211" w14:textId="77777777" w:rsidR="00770D7D" w:rsidRPr="00981E83" w:rsidRDefault="00770D7D" w:rsidP="00DF23D7">
            <w:pPr>
              <w:spacing w:line="264" w:lineRule="auto"/>
              <w:jc w:val="left"/>
              <w:rPr>
                <w:sz w:val="22"/>
              </w:rPr>
            </w:pPr>
          </w:p>
        </w:tc>
      </w:tr>
      <w:tr w:rsidR="00770D7D" w:rsidRPr="00DF23D7" w14:paraId="7BC36366" w14:textId="77777777" w:rsidTr="00DF23D7">
        <w:trPr>
          <w:trHeight w:val="283"/>
        </w:trPr>
        <w:tc>
          <w:tcPr>
            <w:tcW w:w="14034" w:type="dxa"/>
            <w:gridSpan w:val="3"/>
            <w:shd w:val="clear" w:color="auto" w:fill="D5DCE4" w:themeFill="text2" w:themeFillTint="33"/>
            <w:vAlign w:val="center"/>
          </w:tcPr>
          <w:p w14:paraId="66C3ACA7" w14:textId="1444F61B" w:rsidR="00770D7D" w:rsidRPr="00DF23D7" w:rsidRDefault="00115AB0" w:rsidP="00DF23D7">
            <w:pPr>
              <w:spacing w:before="60" w:after="60" w:line="264" w:lineRule="auto"/>
              <w:jc w:val="center"/>
              <w:rPr>
                <w:b/>
                <w:bCs/>
                <w:sz w:val="22"/>
              </w:rPr>
            </w:pPr>
            <w:r w:rsidRPr="00DF23D7">
              <w:rPr>
                <w:b/>
                <w:bCs/>
                <w:sz w:val="22"/>
              </w:rPr>
              <w:t>I</w:t>
            </w:r>
            <w:r w:rsidR="00A41087">
              <w:rPr>
                <w:b/>
                <w:bCs/>
                <w:sz w:val="22"/>
              </w:rPr>
              <w:t>V</w:t>
            </w:r>
            <w:r w:rsidRPr="00DF23D7">
              <w:rPr>
                <w:b/>
                <w:bCs/>
                <w:sz w:val="22"/>
              </w:rPr>
              <w:t xml:space="preserve">. </w:t>
            </w:r>
            <w:r w:rsidR="00770D7D" w:rsidRPr="00DF23D7">
              <w:rPr>
                <w:b/>
                <w:bCs/>
                <w:sz w:val="22"/>
              </w:rPr>
              <w:t>Informierte Einwilligung und Aufklärung</w:t>
            </w:r>
          </w:p>
        </w:tc>
      </w:tr>
      <w:tr w:rsidR="00770D7D" w:rsidRPr="00E74300" w14:paraId="533B097F" w14:textId="77777777" w:rsidTr="00DF23D7">
        <w:trPr>
          <w:trHeight w:val="409"/>
        </w:trPr>
        <w:tc>
          <w:tcPr>
            <w:tcW w:w="3544" w:type="dxa"/>
            <w:vMerge w:val="restart"/>
            <w:shd w:val="clear" w:color="auto" w:fill="D5DCE4" w:themeFill="text2" w:themeFillTint="33"/>
          </w:tcPr>
          <w:p w14:paraId="72AF33FE" w14:textId="30D34694" w:rsidR="00801CAD" w:rsidRPr="00E74300" w:rsidRDefault="00115AB0" w:rsidP="00DF23D7">
            <w:pPr>
              <w:spacing w:line="264" w:lineRule="auto"/>
              <w:jc w:val="left"/>
              <w:rPr>
                <w:sz w:val="22"/>
              </w:rPr>
            </w:pPr>
            <w:r w:rsidRPr="00E74300">
              <w:rPr>
                <w:sz w:val="22"/>
              </w:rPr>
              <w:t>1</w:t>
            </w:r>
            <w:bookmarkStart w:id="4" w:name="_Hlk126585100"/>
            <w:r w:rsidR="00770D7D" w:rsidRPr="00E74300">
              <w:rPr>
                <w:sz w:val="22"/>
              </w:rPr>
              <w:t>. Wird die schriftliche Einwilligung der Untersuchungsteilnehmer*innen an der Teilnahme an dem Forschungsvorhaben sichergestellt</w:t>
            </w:r>
            <w:r w:rsidR="00BB0627" w:rsidRPr="00E74300">
              <w:rPr>
                <w:sz w:val="22"/>
              </w:rPr>
              <w:t xml:space="preserve"> und werden sie vollständig über die Ziele der Studie vor der Teilnahme aufgeklärt</w:t>
            </w:r>
            <w:r w:rsidR="00770D7D" w:rsidRPr="00E74300">
              <w:rPr>
                <w:sz w:val="22"/>
              </w:rPr>
              <w:t>?</w:t>
            </w:r>
            <w:bookmarkEnd w:id="4"/>
            <w:r w:rsidR="00801CAD" w:rsidRPr="00E74300">
              <w:rPr>
                <w:sz w:val="22"/>
              </w:rPr>
              <w:br/>
            </w:r>
            <w:r w:rsidR="00801CAD" w:rsidRPr="00E74300">
              <w:rPr>
                <w:sz w:val="22"/>
              </w:rPr>
              <w:br/>
            </w:r>
          </w:p>
        </w:tc>
        <w:tc>
          <w:tcPr>
            <w:tcW w:w="6237" w:type="dxa"/>
            <w:vAlign w:val="center"/>
          </w:tcPr>
          <w:p w14:paraId="466A8C89" w14:textId="3DD889E9" w:rsidR="00770D7D" w:rsidRPr="00E74300" w:rsidRDefault="00FA7F40" w:rsidP="00DF23D7">
            <w:pPr>
              <w:spacing w:line="264" w:lineRule="auto"/>
              <w:jc w:val="left"/>
              <w:rPr>
                <w:sz w:val="22"/>
              </w:rPr>
            </w:pPr>
            <w:sdt>
              <w:sdtPr>
                <w:rPr>
                  <w:sz w:val="22"/>
                </w:rPr>
                <w:id w:val="178166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D7D" w:rsidRPr="00E74300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70D7D" w:rsidRPr="00E74300">
              <w:rPr>
                <w:sz w:val="22"/>
              </w:rPr>
              <w:tab/>
            </w:r>
            <w:r w:rsidR="00A037E6" w:rsidRPr="00E74300">
              <w:rPr>
                <w:sz w:val="22"/>
              </w:rPr>
              <w:t xml:space="preserve">Ja (Mustereinwilligungserklärung erforderlich, siehe </w:t>
            </w:r>
            <w:r w:rsidR="00A037E6" w:rsidRPr="00E74300">
              <w:rPr>
                <w:sz w:val="22"/>
              </w:rPr>
              <w:br/>
            </w:r>
            <w:r w:rsidR="00A037E6" w:rsidRPr="00E74300">
              <w:rPr>
                <w:sz w:val="22"/>
              </w:rPr>
              <w:tab/>
              <w:t>Anlagen)</w:t>
            </w:r>
          </w:p>
        </w:tc>
        <w:tc>
          <w:tcPr>
            <w:tcW w:w="4253" w:type="dxa"/>
            <w:vMerge w:val="restart"/>
          </w:tcPr>
          <w:p w14:paraId="009E47F4" w14:textId="77777777" w:rsidR="00770D7D" w:rsidRPr="00E74300" w:rsidRDefault="00770D7D" w:rsidP="00DF23D7">
            <w:pPr>
              <w:spacing w:line="264" w:lineRule="auto"/>
              <w:jc w:val="left"/>
              <w:rPr>
                <w:sz w:val="22"/>
              </w:rPr>
            </w:pPr>
          </w:p>
        </w:tc>
      </w:tr>
      <w:tr w:rsidR="00770D7D" w14:paraId="712D50D1" w14:textId="77777777" w:rsidTr="00DF23D7">
        <w:trPr>
          <w:trHeight w:val="1340"/>
        </w:trPr>
        <w:tc>
          <w:tcPr>
            <w:tcW w:w="3544" w:type="dxa"/>
            <w:vMerge/>
            <w:shd w:val="clear" w:color="auto" w:fill="D5DCE4" w:themeFill="text2" w:themeFillTint="33"/>
          </w:tcPr>
          <w:p w14:paraId="1AE82D46" w14:textId="77777777" w:rsidR="00770D7D" w:rsidRPr="00E74300" w:rsidRDefault="00770D7D" w:rsidP="00DF23D7">
            <w:pPr>
              <w:spacing w:line="264" w:lineRule="auto"/>
              <w:jc w:val="left"/>
              <w:rPr>
                <w:sz w:val="22"/>
              </w:rPr>
            </w:pPr>
          </w:p>
        </w:tc>
        <w:tc>
          <w:tcPr>
            <w:tcW w:w="6237" w:type="dxa"/>
          </w:tcPr>
          <w:p w14:paraId="023A4432" w14:textId="649C1620" w:rsidR="00770D7D" w:rsidRPr="00981E83" w:rsidRDefault="00FA7F40" w:rsidP="00DF23D7">
            <w:pPr>
              <w:spacing w:line="264" w:lineRule="auto"/>
              <w:jc w:val="left"/>
              <w:rPr>
                <w:sz w:val="22"/>
              </w:rPr>
            </w:pPr>
            <w:sdt>
              <w:sdtPr>
                <w:rPr>
                  <w:sz w:val="22"/>
                </w:rPr>
                <w:id w:val="1312368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D7D" w:rsidRPr="00E74300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70D7D" w:rsidRPr="00E74300">
              <w:rPr>
                <w:sz w:val="22"/>
              </w:rPr>
              <w:tab/>
            </w:r>
            <w:r w:rsidR="00A037E6" w:rsidRPr="00E74300">
              <w:rPr>
                <w:sz w:val="22"/>
              </w:rPr>
              <w:t>Nein</w:t>
            </w:r>
            <w:r w:rsidR="00E13543" w:rsidRPr="00E74300">
              <w:rPr>
                <w:sz w:val="22"/>
              </w:rPr>
              <w:t xml:space="preserve">. Begründung: </w:t>
            </w:r>
            <w:r w:rsidR="00CA0542" w:rsidRPr="00E74300">
              <w:rPr>
                <w:sz w:val="22"/>
              </w:rPr>
              <w:br/>
            </w:r>
            <w:r w:rsidR="0066217A" w:rsidRPr="00E74300">
              <w:rPr>
                <w:sz w:val="22"/>
              </w:rPr>
              <w:t>(</w:t>
            </w:r>
            <w:r w:rsidR="009177F7" w:rsidRPr="00E74300">
              <w:rPr>
                <w:sz w:val="22"/>
              </w:rPr>
              <w:t xml:space="preserve">Falls möglich, wird ein </w:t>
            </w:r>
            <w:r w:rsidR="0066217A" w:rsidRPr="00E74300">
              <w:rPr>
                <w:sz w:val="22"/>
              </w:rPr>
              <w:t>Debriefing stark empfohlen, Mustertext im Rahmen der Teilnehmer*</w:t>
            </w:r>
            <w:proofErr w:type="spellStart"/>
            <w:r w:rsidR="0066217A" w:rsidRPr="00E74300">
              <w:rPr>
                <w:sz w:val="22"/>
              </w:rPr>
              <w:t>inneninformationen</w:t>
            </w:r>
            <w:proofErr w:type="spellEnd"/>
            <w:r w:rsidR="0066217A" w:rsidRPr="00E74300">
              <w:rPr>
                <w:sz w:val="22"/>
              </w:rPr>
              <w:t xml:space="preserve"> beifügen, </w:t>
            </w:r>
            <w:r w:rsidR="0066217A" w:rsidRPr="00E74300">
              <w:rPr>
                <w:noProof/>
                <w:sz w:val="22"/>
              </w:rPr>
              <w:t>siehe Anlagen)</w:t>
            </w:r>
          </w:p>
        </w:tc>
        <w:tc>
          <w:tcPr>
            <w:tcW w:w="4253" w:type="dxa"/>
            <w:vMerge/>
          </w:tcPr>
          <w:p w14:paraId="1056E8CA" w14:textId="77777777" w:rsidR="00770D7D" w:rsidRPr="00981E83" w:rsidRDefault="00770D7D" w:rsidP="00DF23D7">
            <w:pPr>
              <w:spacing w:line="264" w:lineRule="auto"/>
              <w:jc w:val="left"/>
              <w:rPr>
                <w:sz w:val="22"/>
              </w:rPr>
            </w:pPr>
          </w:p>
        </w:tc>
      </w:tr>
      <w:tr w:rsidR="00E13543" w:rsidRPr="00E74300" w14:paraId="1614340E" w14:textId="77777777" w:rsidTr="00B10A4B">
        <w:trPr>
          <w:trHeight w:val="699"/>
        </w:trPr>
        <w:tc>
          <w:tcPr>
            <w:tcW w:w="3544" w:type="dxa"/>
            <w:vMerge w:val="restart"/>
            <w:shd w:val="clear" w:color="auto" w:fill="D5DCE4" w:themeFill="text2" w:themeFillTint="33"/>
          </w:tcPr>
          <w:p w14:paraId="2D6182BA" w14:textId="05731BDA" w:rsidR="00E13543" w:rsidRPr="00E74300" w:rsidRDefault="00E13543" w:rsidP="00B10A4B">
            <w:pPr>
              <w:spacing w:line="264" w:lineRule="auto"/>
              <w:jc w:val="left"/>
              <w:rPr>
                <w:sz w:val="22"/>
              </w:rPr>
            </w:pPr>
            <w:r w:rsidRPr="00E74300">
              <w:rPr>
                <w:sz w:val="22"/>
              </w:rPr>
              <w:lastRenderedPageBreak/>
              <w:t xml:space="preserve">2. Werden die Studienteilnehmer*innen über die Ziele oder Verfahrensweisen der Studie getäuscht? Falls </w:t>
            </w:r>
            <w:r w:rsidRPr="00E74300">
              <w:rPr>
                <w:i/>
                <w:sz w:val="22"/>
              </w:rPr>
              <w:t>Ja</w:t>
            </w:r>
            <w:r w:rsidRPr="00E74300">
              <w:rPr>
                <w:sz w:val="22"/>
              </w:rPr>
              <w:t>: Begründung, inwiefern der Einsatz der Täuschung durch den voraussichtlichen Erkenntnisgewinn gerechtfertigt ist</w:t>
            </w:r>
          </w:p>
        </w:tc>
        <w:tc>
          <w:tcPr>
            <w:tcW w:w="6237" w:type="dxa"/>
          </w:tcPr>
          <w:p w14:paraId="10E0DA3D" w14:textId="01AF330D" w:rsidR="00E13543" w:rsidRPr="00E74300" w:rsidRDefault="00FA7F40" w:rsidP="00B10A4B">
            <w:pPr>
              <w:spacing w:line="264" w:lineRule="auto"/>
              <w:jc w:val="left"/>
              <w:rPr>
                <w:noProof/>
                <w:sz w:val="22"/>
              </w:rPr>
            </w:pPr>
            <w:sdt>
              <w:sdtPr>
                <w:rPr>
                  <w:sz w:val="22"/>
                </w:rPr>
                <w:id w:val="1875112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543" w:rsidRPr="00E74300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E13543" w:rsidRPr="00E74300">
              <w:rPr>
                <w:sz w:val="22"/>
              </w:rPr>
              <w:tab/>
              <w:t>Nein</w:t>
            </w:r>
          </w:p>
        </w:tc>
        <w:tc>
          <w:tcPr>
            <w:tcW w:w="4253" w:type="dxa"/>
            <w:vMerge w:val="restart"/>
          </w:tcPr>
          <w:p w14:paraId="1D210046" w14:textId="77777777" w:rsidR="00E13543" w:rsidRPr="00E74300" w:rsidRDefault="00E13543" w:rsidP="00B10A4B">
            <w:pPr>
              <w:spacing w:line="264" w:lineRule="auto"/>
              <w:jc w:val="left"/>
              <w:rPr>
                <w:sz w:val="22"/>
              </w:rPr>
            </w:pPr>
          </w:p>
        </w:tc>
      </w:tr>
      <w:tr w:rsidR="00E13543" w14:paraId="2DE0E99A" w14:textId="77777777" w:rsidTr="00B10A4B">
        <w:trPr>
          <w:trHeight w:val="1130"/>
        </w:trPr>
        <w:tc>
          <w:tcPr>
            <w:tcW w:w="3544" w:type="dxa"/>
            <w:vMerge/>
            <w:shd w:val="clear" w:color="auto" w:fill="D5DCE4" w:themeFill="text2" w:themeFillTint="33"/>
          </w:tcPr>
          <w:p w14:paraId="201DC086" w14:textId="77777777" w:rsidR="00E13543" w:rsidRPr="00E74300" w:rsidRDefault="00E13543" w:rsidP="00B10A4B">
            <w:pPr>
              <w:spacing w:line="264" w:lineRule="auto"/>
              <w:jc w:val="left"/>
              <w:rPr>
                <w:sz w:val="22"/>
              </w:rPr>
            </w:pPr>
          </w:p>
        </w:tc>
        <w:tc>
          <w:tcPr>
            <w:tcW w:w="6237" w:type="dxa"/>
          </w:tcPr>
          <w:p w14:paraId="30C58C5B" w14:textId="77777777" w:rsidR="00CA0542" w:rsidRPr="00E74300" w:rsidRDefault="00FA7F40" w:rsidP="00B10A4B">
            <w:pPr>
              <w:spacing w:line="264" w:lineRule="auto"/>
              <w:jc w:val="left"/>
              <w:rPr>
                <w:sz w:val="22"/>
              </w:rPr>
            </w:pPr>
            <w:sdt>
              <w:sdtPr>
                <w:rPr>
                  <w:sz w:val="22"/>
                </w:rPr>
                <w:id w:val="135067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543" w:rsidRPr="00E74300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E13543" w:rsidRPr="00E74300">
              <w:rPr>
                <w:sz w:val="22"/>
              </w:rPr>
              <w:tab/>
              <w:t xml:space="preserve">Ja. Begründung: </w:t>
            </w:r>
          </w:p>
          <w:p w14:paraId="306F9A70" w14:textId="1AF80A7A" w:rsidR="00E13543" w:rsidRDefault="0066217A" w:rsidP="00B10A4B">
            <w:pPr>
              <w:spacing w:line="264" w:lineRule="auto"/>
              <w:jc w:val="left"/>
              <w:rPr>
                <w:noProof/>
                <w:sz w:val="22"/>
              </w:rPr>
            </w:pPr>
            <w:r w:rsidRPr="00E74300">
              <w:rPr>
                <w:sz w:val="22"/>
              </w:rPr>
              <w:t>(</w:t>
            </w:r>
            <w:r w:rsidR="009177F7" w:rsidRPr="00E74300">
              <w:rPr>
                <w:sz w:val="22"/>
              </w:rPr>
              <w:t xml:space="preserve">Falls möglich, wird ein </w:t>
            </w:r>
            <w:r w:rsidRPr="00E74300">
              <w:rPr>
                <w:sz w:val="22"/>
              </w:rPr>
              <w:t>Debriefing stark empfohlen, Mustertext im Rahmen der Teilnehmer*</w:t>
            </w:r>
            <w:proofErr w:type="spellStart"/>
            <w:r w:rsidRPr="00E74300">
              <w:rPr>
                <w:sz w:val="22"/>
              </w:rPr>
              <w:t>inneninformationen</w:t>
            </w:r>
            <w:proofErr w:type="spellEnd"/>
            <w:r w:rsidRPr="00E74300">
              <w:rPr>
                <w:sz w:val="22"/>
              </w:rPr>
              <w:t xml:space="preserve"> beifügen, </w:t>
            </w:r>
            <w:r w:rsidRPr="00E74300">
              <w:rPr>
                <w:noProof/>
                <w:sz w:val="22"/>
              </w:rPr>
              <w:t>siehe Anlagen)</w:t>
            </w:r>
          </w:p>
        </w:tc>
        <w:tc>
          <w:tcPr>
            <w:tcW w:w="4253" w:type="dxa"/>
            <w:vMerge/>
          </w:tcPr>
          <w:p w14:paraId="448498A6" w14:textId="77777777" w:rsidR="00E13543" w:rsidRPr="00981E83" w:rsidRDefault="00E13543" w:rsidP="00B10A4B">
            <w:pPr>
              <w:spacing w:line="264" w:lineRule="auto"/>
              <w:jc w:val="left"/>
              <w:rPr>
                <w:sz w:val="22"/>
              </w:rPr>
            </w:pPr>
          </w:p>
        </w:tc>
      </w:tr>
      <w:tr w:rsidR="00A037E6" w:rsidRPr="00DF23D7" w14:paraId="6843F57B" w14:textId="77777777" w:rsidTr="00DF23D7">
        <w:trPr>
          <w:trHeight w:val="283"/>
        </w:trPr>
        <w:tc>
          <w:tcPr>
            <w:tcW w:w="14034" w:type="dxa"/>
            <w:gridSpan w:val="3"/>
            <w:shd w:val="clear" w:color="auto" w:fill="D5DCE4" w:themeFill="text2" w:themeFillTint="33"/>
            <w:vAlign w:val="center"/>
          </w:tcPr>
          <w:p w14:paraId="77F760A8" w14:textId="3CB2EE30" w:rsidR="00A037E6" w:rsidRPr="00DF23D7" w:rsidRDefault="00A037E6" w:rsidP="00DF23D7">
            <w:pPr>
              <w:spacing w:before="60" w:after="60" w:line="264" w:lineRule="auto"/>
              <w:jc w:val="center"/>
              <w:rPr>
                <w:b/>
                <w:bCs/>
                <w:sz w:val="22"/>
              </w:rPr>
            </w:pPr>
            <w:r w:rsidRPr="00DF23D7">
              <w:rPr>
                <w:b/>
                <w:bCs/>
                <w:sz w:val="22"/>
              </w:rPr>
              <w:t>V. Datenaufzeichnung, Aufbereitung, Speicherung und Löschung</w:t>
            </w:r>
          </w:p>
        </w:tc>
      </w:tr>
      <w:tr w:rsidR="00A037E6" w14:paraId="65203586" w14:textId="77777777" w:rsidTr="00DF23D7">
        <w:tc>
          <w:tcPr>
            <w:tcW w:w="3544" w:type="dxa"/>
            <w:shd w:val="clear" w:color="auto" w:fill="D5DCE4" w:themeFill="text2" w:themeFillTint="33"/>
          </w:tcPr>
          <w:p w14:paraId="6662751B" w14:textId="43C705A7" w:rsidR="00A037E6" w:rsidRDefault="00A037E6" w:rsidP="00DF23D7">
            <w:pPr>
              <w:spacing w:line="264" w:lineRule="auto"/>
              <w:jc w:val="left"/>
              <w:rPr>
                <w:sz w:val="22"/>
              </w:rPr>
            </w:pPr>
            <w:r>
              <w:rPr>
                <w:sz w:val="22"/>
              </w:rPr>
              <w:t>1</w:t>
            </w:r>
            <w:r w:rsidRPr="00BB0627">
              <w:rPr>
                <w:sz w:val="22"/>
              </w:rPr>
              <w:t xml:space="preserve">. </w:t>
            </w:r>
            <w:bookmarkStart w:id="5" w:name="_Hlk126585594"/>
            <w:r w:rsidRPr="00BB0627">
              <w:rPr>
                <w:sz w:val="22"/>
              </w:rPr>
              <w:t>In welcher Art und Form und in welchem Umfang werden Daten der Teilnehmer*innen erhoben und gespeichert?</w:t>
            </w:r>
            <w:bookmarkEnd w:id="5"/>
          </w:p>
        </w:tc>
        <w:tc>
          <w:tcPr>
            <w:tcW w:w="6237" w:type="dxa"/>
          </w:tcPr>
          <w:p w14:paraId="6A336A8B" w14:textId="77777777" w:rsidR="00A037E6" w:rsidRPr="00981E83" w:rsidRDefault="00A037E6" w:rsidP="00DF23D7">
            <w:pPr>
              <w:spacing w:line="264" w:lineRule="auto"/>
              <w:jc w:val="left"/>
              <w:rPr>
                <w:sz w:val="22"/>
              </w:rPr>
            </w:pPr>
          </w:p>
        </w:tc>
        <w:tc>
          <w:tcPr>
            <w:tcW w:w="4253" w:type="dxa"/>
          </w:tcPr>
          <w:p w14:paraId="518B3940" w14:textId="77777777" w:rsidR="00A037E6" w:rsidRPr="00981E83" w:rsidRDefault="00A037E6" w:rsidP="00DF23D7">
            <w:pPr>
              <w:spacing w:line="264" w:lineRule="auto"/>
              <w:jc w:val="left"/>
              <w:rPr>
                <w:sz w:val="22"/>
              </w:rPr>
            </w:pPr>
          </w:p>
        </w:tc>
      </w:tr>
      <w:tr w:rsidR="00A037E6" w14:paraId="45D45557" w14:textId="77777777" w:rsidTr="00DF23D7">
        <w:tc>
          <w:tcPr>
            <w:tcW w:w="3544" w:type="dxa"/>
            <w:shd w:val="clear" w:color="auto" w:fill="D5DCE4" w:themeFill="text2" w:themeFillTint="33"/>
          </w:tcPr>
          <w:p w14:paraId="5D142DC4" w14:textId="7530FB43" w:rsidR="00A037E6" w:rsidRDefault="00A037E6" w:rsidP="00DF23D7">
            <w:pPr>
              <w:spacing w:line="264" w:lineRule="auto"/>
              <w:jc w:val="left"/>
              <w:rPr>
                <w:sz w:val="22"/>
              </w:rPr>
            </w:pPr>
            <w:r>
              <w:rPr>
                <w:sz w:val="22"/>
              </w:rPr>
              <w:t xml:space="preserve">2. </w:t>
            </w:r>
            <w:bookmarkStart w:id="6" w:name="_Hlk126585620"/>
            <w:r w:rsidRPr="00137590">
              <w:rPr>
                <w:sz w:val="22"/>
              </w:rPr>
              <w:t>Welche Maßnahmen zum Datenschutz sind vorgesehen</w:t>
            </w:r>
            <w:r>
              <w:rPr>
                <w:sz w:val="22"/>
              </w:rPr>
              <w:t xml:space="preserve"> (z.B. Daten-Anonymisierung oder Daten-Pseudonymisierung)</w:t>
            </w:r>
            <w:r w:rsidRPr="00137590">
              <w:rPr>
                <w:sz w:val="22"/>
              </w:rPr>
              <w:t>?</w:t>
            </w:r>
            <w:bookmarkEnd w:id="6"/>
          </w:p>
        </w:tc>
        <w:tc>
          <w:tcPr>
            <w:tcW w:w="6237" w:type="dxa"/>
          </w:tcPr>
          <w:p w14:paraId="6A2C9436" w14:textId="77777777" w:rsidR="00A037E6" w:rsidRPr="00981E83" w:rsidRDefault="00A037E6" w:rsidP="00DF23D7">
            <w:pPr>
              <w:spacing w:line="264" w:lineRule="auto"/>
              <w:jc w:val="left"/>
              <w:rPr>
                <w:sz w:val="22"/>
              </w:rPr>
            </w:pPr>
          </w:p>
        </w:tc>
        <w:tc>
          <w:tcPr>
            <w:tcW w:w="4253" w:type="dxa"/>
          </w:tcPr>
          <w:p w14:paraId="4B3EDDEB" w14:textId="77777777" w:rsidR="00A037E6" w:rsidRPr="00981E83" w:rsidRDefault="00A037E6" w:rsidP="00DF23D7">
            <w:pPr>
              <w:spacing w:line="264" w:lineRule="auto"/>
              <w:jc w:val="left"/>
              <w:rPr>
                <w:sz w:val="22"/>
              </w:rPr>
            </w:pPr>
          </w:p>
        </w:tc>
      </w:tr>
      <w:tr w:rsidR="00A037E6" w14:paraId="55E6FFCC" w14:textId="77777777" w:rsidTr="00DF23D7">
        <w:trPr>
          <w:trHeight w:val="420"/>
        </w:trPr>
        <w:tc>
          <w:tcPr>
            <w:tcW w:w="3544" w:type="dxa"/>
            <w:vMerge w:val="restart"/>
            <w:shd w:val="clear" w:color="auto" w:fill="D5DCE4" w:themeFill="text2" w:themeFillTint="33"/>
          </w:tcPr>
          <w:p w14:paraId="7DDAC3B1" w14:textId="4E0B6EE6" w:rsidR="00A037E6" w:rsidRPr="00D9598B" w:rsidRDefault="00A037E6" w:rsidP="00DF23D7">
            <w:pPr>
              <w:spacing w:line="264" w:lineRule="auto"/>
              <w:jc w:val="left"/>
              <w:rPr>
                <w:sz w:val="22"/>
              </w:rPr>
            </w:pPr>
            <w:r>
              <w:rPr>
                <w:sz w:val="22"/>
              </w:rPr>
              <w:t xml:space="preserve">3. </w:t>
            </w:r>
            <w:bookmarkStart w:id="7" w:name="_Hlk126585647"/>
            <w:r w:rsidRPr="00D9598B">
              <w:rPr>
                <w:sz w:val="22"/>
              </w:rPr>
              <w:t>Werden Bild- und Tonaufnahmen erstel</w:t>
            </w:r>
            <w:r>
              <w:rPr>
                <w:sz w:val="22"/>
              </w:rPr>
              <w:t>l</w:t>
            </w:r>
            <w:r w:rsidRPr="00D9598B">
              <w:rPr>
                <w:sz w:val="22"/>
              </w:rPr>
              <w:t xml:space="preserve">t? </w:t>
            </w:r>
            <w:bookmarkEnd w:id="7"/>
          </w:p>
        </w:tc>
        <w:tc>
          <w:tcPr>
            <w:tcW w:w="6237" w:type="dxa"/>
            <w:vAlign w:val="center"/>
          </w:tcPr>
          <w:p w14:paraId="4C925C61" w14:textId="099BB3D5" w:rsidR="00A037E6" w:rsidRDefault="00FA7F40" w:rsidP="00DF23D7">
            <w:pPr>
              <w:spacing w:line="264" w:lineRule="auto"/>
              <w:jc w:val="left"/>
              <w:rPr>
                <w:sz w:val="22"/>
              </w:rPr>
            </w:pPr>
            <w:sdt>
              <w:sdtPr>
                <w:rPr>
                  <w:sz w:val="22"/>
                </w:rPr>
                <w:id w:val="925996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37E6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037E6">
              <w:rPr>
                <w:sz w:val="22"/>
              </w:rPr>
              <w:tab/>
              <w:t>Nein</w:t>
            </w:r>
          </w:p>
        </w:tc>
        <w:tc>
          <w:tcPr>
            <w:tcW w:w="4253" w:type="dxa"/>
          </w:tcPr>
          <w:p w14:paraId="25EED17A" w14:textId="77777777" w:rsidR="00A037E6" w:rsidRPr="00981E83" w:rsidRDefault="00A037E6" w:rsidP="00DF23D7">
            <w:pPr>
              <w:spacing w:line="264" w:lineRule="auto"/>
              <w:jc w:val="left"/>
              <w:rPr>
                <w:sz w:val="22"/>
              </w:rPr>
            </w:pPr>
          </w:p>
        </w:tc>
      </w:tr>
      <w:tr w:rsidR="00A037E6" w14:paraId="3BE4B787" w14:textId="77777777" w:rsidTr="00DF23D7">
        <w:trPr>
          <w:trHeight w:val="420"/>
        </w:trPr>
        <w:tc>
          <w:tcPr>
            <w:tcW w:w="3544" w:type="dxa"/>
            <w:vMerge/>
            <w:shd w:val="clear" w:color="auto" w:fill="D5DCE4" w:themeFill="text2" w:themeFillTint="33"/>
          </w:tcPr>
          <w:p w14:paraId="19F02415" w14:textId="77777777" w:rsidR="00A037E6" w:rsidRPr="00D9598B" w:rsidRDefault="00A037E6" w:rsidP="00DF23D7">
            <w:pPr>
              <w:spacing w:line="264" w:lineRule="auto"/>
              <w:jc w:val="left"/>
              <w:rPr>
                <w:sz w:val="22"/>
              </w:rPr>
            </w:pPr>
          </w:p>
        </w:tc>
        <w:tc>
          <w:tcPr>
            <w:tcW w:w="6237" w:type="dxa"/>
            <w:vAlign w:val="center"/>
          </w:tcPr>
          <w:p w14:paraId="2CA4ED7B" w14:textId="402D96A4" w:rsidR="00A037E6" w:rsidRDefault="00FA7F40" w:rsidP="00DF23D7">
            <w:pPr>
              <w:spacing w:line="264" w:lineRule="auto"/>
              <w:jc w:val="left"/>
              <w:rPr>
                <w:sz w:val="22"/>
              </w:rPr>
            </w:pPr>
            <w:sdt>
              <w:sdtPr>
                <w:rPr>
                  <w:sz w:val="22"/>
                </w:rPr>
                <w:id w:val="-1756035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37E6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037E6">
              <w:rPr>
                <w:sz w:val="22"/>
              </w:rPr>
              <w:tab/>
              <w:t>Ja (Einwilligung erforderlich, siehe Anlagen)</w:t>
            </w:r>
          </w:p>
        </w:tc>
        <w:tc>
          <w:tcPr>
            <w:tcW w:w="4253" w:type="dxa"/>
          </w:tcPr>
          <w:p w14:paraId="4E3755D5" w14:textId="77777777" w:rsidR="00A037E6" w:rsidRPr="00981E83" w:rsidRDefault="00A037E6" w:rsidP="00DF23D7">
            <w:pPr>
              <w:spacing w:line="264" w:lineRule="auto"/>
              <w:jc w:val="left"/>
              <w:rPr>
                <w:sz w:val="22"/>
              </w:rPr>
            </w:pPr>
          </w:p>
        </w:tc>
      </w:tr>
      <w:tr w:rsidR="00A037E6" w14:paraId="1C126541" w14:textId="77777777" w:rsidTr="00DF23D7">
        <w:tc>
          <w:tcPr>
            <w:tcW w:w="3544" w:type="dxa"/>
            <w:shd w:val="clear" w:color="auto" w:fill="D5DCE4" w:themeFill="text2" w:themeFillTint="33"/>
          </w:tcPr>
          <w:p w14:paraId="51323FD7" w14:textId="4D619E41" w:rsidR="00A037E6" w:rsidRPr="00B0689B" w:rsidRDefault="00A037E6" w:rsidP="00DF23D7">
            <w:pPr>
              <w:spacing w:line="264" w:lineRule="auto"/>
              <w:jc w:val="left"/>
              <w:rPr>
                <w:sz w:val="22"/>
              </w:rPr>
            </w:pPr>
            <w:r>
              <w:rPr>
                <w:sz w:val="22"/>
              </w:rPr>
              <w:t>4. Sonstige Anmerkungen</w:t>
            </w:r>
          </w:p>
        </w:tc>
        <w:tc>
          <w:tcPr>
            <w:tcW w:w="6237" w:type="dxa"/>
          </w:tcPr>
          <w:p w14:paraId="6EACF9EF" w14:textId="77777777" w:rsidR="00A037E6" w:rsidRPr="00981E83" w:rsidRDefault="00A037E6" w:rsidP="00DF23D7">
            <w:pPr>
              <w:spacing w:line="264" w:lineRule="auto"/>
              <w:jc w:val="left"/>
              <w:rPr>
                <w:sz w:val="22"/>
              </w:rPr>
            </w:pPr>
          </w:p>
        </w:tc>
        <w:tc>
          <w:tcPr>
            <w:tcW w:w="4253" w:type="dxa"/>
          </w:tcPr>
          <w:p w14:paraId="7CFD4A25" w14:textId="77777777" w:rsidR="00A037E6" w:rsidRPr="00981E83" w:rsidRDefault="00A037E6" w:rsidP="00DF23D7">
            <w:pPr>
              <w:spacing w:line="264" w:lineRule="auto"/>
              <w:jc w:val="left"/>
              <w:rPr>
                <w:sz w:val="22"/>
              </w:rPr>
            </w:pPr>
          </w:p>
        </w:tc>
      </w:tr>
      <w:tr w:rsidR="00A037E6" w:rsidRPr="00DF23D7" w14:paraId="54E9A971" w14:textId="77777777" w:rsidTr="00DF23D7">
        <w:trPr>
          <w:trHeight w:val="283"/>
        </w:trPr>
        <w:tc>
          <w:tcPr>
            <w:tcW w:w="14034" w:type="dxa"/>
            <w:gridSpan w:val="3"/>
            <w:shd w:val="clear" w:color="auto" w:fill="D5DCE4" w:themeFill="text2" w:themeFillTint="33"/>
            <w:vAlign w:val="center"/>
          </w:tcPr>
          <w:p w14:paraId="5CD7912F" w14:textId="4412C7E0" w:rsidR="00A037E6" w:rsidRPr="00DF23D7" w:rsidRDefault="00A037E6" w:rsidP="00DF23D7">
            <w:pPr>
              <w:keepNext/>
              <w:spacing w:before="60" w:after="60" w:line="264" w:lineRule="auto"/>
              <w:jc w:val="center"/>
              <w:rPr>
                <w:b/>
                <w:bCs/>
                <w:sz w:val="22"/>
              </w:rPr>
            </w:pPr>
            <w:r w:rsidRPr="00DF23D7">
              <w:rPr>
                <w:b/>
                <w:bCs/>
                <w:sz w:val="22"/>
              </w:rPr>
              <w:lastRenderedPageBreak/>
              <w:t>V</w:t>
            </w:r>
            <w:r>
              <w:rPr>
                <w:b/>
                <w:bCs/>
                <w:sz w:val="22"/>
              </w:rPr>
              <w:t>I</w:t>
            </w:r>
            <w:r w:rsidRPr="00DF23D7">
              <w:rPr>
                <w:b/>
                <w:bCs/>
                <w:sz w:val="22"/>
              </w:rPr>
              <w:t>. Anlagen/Sonstiges</w:t>
            </w:r>
          </w:p>
        </w:tc>
      </w:tr>
      <w:tr w:rsidR="00A037E6" w:rsidRPr="00E74300" w14:paraId="0B9B3456" w14:textId="77777777" w:rsidTr="00DF23D7">
        <w:trPr>
          <w:trHeight w:val="4110"/>
        </w:trPr>
        <w:tc>
          <w:tcPr>
            <w:tcW w:w="3544" w:type="dxa"/>
            <w:shd w:val="clear" w:color="auto" w:fill="D5DCE4" w:themeFill="text2" w:themeFillTint="33"/>
          </w:tcPr>
          <w:p w14:paraId="08C3332D" w14:textId="3D09999E" w:rsidR="00A037E6" w:rsidRPr="00E74300" w:rsidRDefault="00A037E6" w:rsidP="00DF23D7">
            <w:pPr>
              <w:spacing w:line="264" w:lineRule="auto"/>
              <w:jc w:val="left"/>
              <w:rPr>
                <w:sz w:val="22"/>
              </w:rPr>
            </w:pPr>
            <w:r w:rsidRPr="00E74300">
              <w:rPr>
                <w:sz w:val="22"/>
              </w:rPr>
              <w:t>1. Anlagen (falls zutreffend)</w:t>
            </w:r>
          </w:p>
        </w:tc>
        <w:tc>
          <w:tcPr>
            <w:tcW w:w="6237" w:type="dxa"/>
          </w:tcPr>
          <w:p w14:paraId="60149B01" w14:textId="4E225118" w:rsidR="00A037E6" w:rsidRPr="00E74300" w:rsidRDefault="00FA7F40" w:rsidP="00DF23D7">
            <w:pPr>
              <w:spacing w:after="120" w:line="264" w:lineRule="auto"/>
              <w:jc w:val="left"/>
              <w:rPr>
                <w:sz w:val="22"/>
              </w:rPr>
            </w:pPr>
            <w:sdt>
              <w:sdtPr>
                <w:rPr>
                  <w:sz w:val="22"/>
                </w:rPr>
                <w:id w:val="278063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37E6" w:rsidRPr="00E74300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037E6" w:rsidRPr="00E74300">
              <w:rPr>
                <w:sz w:val="22"/>
              </w:rPr>
              <w:tab/>
              <w:t xml:space="preserve">Schriftliche Erklärung Dritter (z.B. Betreuer*in bei </w:t>
            </w:r>
            <w:r w:rsidR="00E13543" w:rsidRPr="00E74300">
              <w:rPr>
                <w:sz w:val="22"/>
              </w:rPr>
              <w:br/>
            </w:r>
            <w:r w:rsidR="00E13543" w:rsidRPr="00E74300">
              <w:rPr>
                <w:sz w:val="22"/>
              </w:rPr>
              <w:tab/>
            </w:r>
            <w:r w:rsidR="00A037E6" w:rsidRPr="00E74300">
              <w:rPr>
                <w:sz w:val="22"/>
              </w:rPr>
              <w:t>Qualifizierungsarbeiten)</w:t>
            </w:r>
          </w:p>
          <w:p w14:paraId="27FA349C" w14:textId="688301EB" w:rsidR="00A037E6" w:rsidRPr="00E74300" w:rsidRDefault="00FA7F40" w:rsidP="00DF23D7">
            <w:pPr>
              <w:spacing w:after="120" w:line="264" w:lineRule="auto"/>
              <w:jc w:val="left"/>
              <w:rPr>
                <w:sz w:val="22"/>
              </w:rPr>
            </w:pPr>
            <w:sdt>
              <w:sdtPr>
                <w:rPr>
                  <w:sz w:val="22"/>
                </w:rPr>
                <w:id w:val="951600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37E6" w:rsidRPr="00E74300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037E6" w:rsidRPr="00E74300">
              <w:rPr>
                <w:sz w:val="22"/>
              </w:rPr>
              <w:tab/>
              <w:t>Fragebogen</w:t>
            </w:r>
            <w:r w:rsidR="00CA0542" w:rsidRPr="00E74300">
              <w:rPr>
                <w:sz w:val="22"/>
              </w:rPr>
              <w:t xml:space="preserve"> oder Leitfaden</w:t>
            </w:r>
          </w:p>
          <w:p w14:paraId="3B022FB5" w14:textId="31C46C8D" w:rsidR="00A037E6" w:rsidRPr="00E74300" w:rsidRDefault="00FA7F40" w:rsidP="00DF23D7">
            <w:pPr>
              <w:spacing w:after="120" w:line="264" w:lineRule="auto"/>
              <w:jc w:val="left"/>
              <w:rPr>
                <w:sz w:val="22"/>
              </w:rPr>
            </w:pPr>
            <w:sdt>
              <w:sdtPr>
                <w:rPr>
                  <w:sz w:val="22"/>
                </w:rPr>
                <w:id w:val="-284823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37E6" w:rsidRPr="00E74300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037E6" w:rsidRPr="00E74300">
              <w:rPr>
                <w:sz w:val="22"/>
              </w:rPr>
              <w:tab/>
            </w:r>
            <w:proofErr w:type="spellStart"/>
            <w:r w:rsidR="00A037E6" w:rsidRPr="00E74300">
              <w:rPr>
                <w:sz w:val="22"/>
              </w:rPr>
              <w:t>Stimulusmaterial</w:t>
            </w:r>
            <w:proofErr w:type="spellEnd"/>
          </w:p>
          <w:p w14:paraId="6B4246CB" w14:textId="020700D2" w:rsidR="00A037E6" w:rsidRPr="00E74300" w:rsidRDefault="00FA7F40" w:rsidP="00DF23D7">
            <w:pPr>
              <w:spacing w:after="120" w:line="264" w:lineRule="auto"/>
              <w:jc w:val="left"/>
              <w:rPr>
                <w:sz w:val="22"/>
              </w:rPr>
            </w:pPr>
            <w:sdt>
              <w:sdtPr>
                <w:rPr>
                  <w:sz w:val="22"/>
                </w:rPr>
                <w:id w:val="807975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37E6" w:rsidRPr="00E74300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037E6" w:rsidRPr="00E74300">
              <w:rPr>
                <w:sz w:val="22"/>
              </w:rPr>
              <w:tab/>
              <w:t>Teilnehmer*</w:t>
            </w:r>
            <w:proofErr w:type="spellStart"/>
            <w:r w:rsidR="00A037E6" w:rsidRPr="00E74300">
              <w:rPr>
                <w:sz w:val="22"/>
              </w:rPr>
              <w:t>inneninformationen</w:t>
            </w:r>
            <w:proofErr w:type="spellEnd"/>
            <w:r w:rsidR="00CA0542" w:rsidRPr="00E74300">
              <w:rPr>
                <w:sz w:val="22"/>
              </w:rPr>
              <w:t xml:space="preserve"> (ggf. mit Debriefing)</w:t>
            </w:r>
          </w:p>
          <w:p w14:paraId="4C33AC38" w14:textId="11FB16C0" w:rsidR="00CA0542" w:rsidRPr="00E74300" w:rsidRDefault="00FA7F40" w:rsidP="00DF23D7">
            <w:pPr>
              <w:spacing w:after="120" w:line="264" w:lineRule="auto"/>
              <w:jc w:val="left"/>
              <w:rPr>
                <w:sz w:val="22"/>
              </w:rPr>
            </w:pPr>
            <w:sdt>
              <w:sdtPr>
                <w:rPr>
                  <w:sz w:val="22"/>
                </w:rPr>
                <w:id w:val="-1152291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542" w:rsidRPr="00E74300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037E6" w:rsidRPr="00E74300">
              <w:rPr>
                <w:sz w:val="22"/>
              </w:rPr>
              <w:tab/>
              <w:t xml:space="preserve">Allgemeine Einwilligungserklärung </w:t>
            </w:r>
          </w:p>
          <w:p w14:paraId="466B60D2" w14:textId="7C0A9968" w:rsidR="00A037E6" w:rsidRPr="00E74300" w:rsidRDefault="00FA7F40" w:rsidP="00DF23D7">
            <w:pPr>
              <w:spacing w:after="120" w:line="264" w:lineRule="auto"/>
              <w:jc w:val="left"/>
              <w:rPr>
                <w:sz w:val="22"/>
              </w:rPr>
            </w:pPr>
            <w:sdt>
              <w:sdtPr>
                <w:rPr>
                  <w:sz w:val="22"/>
                </w:rPr>
                <w:id w:val="483515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542" w:rsidRPr="00E74300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CA0542" w:rsidRPr="00E74300">
              <w:rPr>
                <w:sz w:val="22"/>
              </w:rPr>
              <w:tab/>
              <w:t xml:space="preserve"> </w:t>
            </w:r>
            <w:bookmarkStart w:id="8" w:name="_Hlk138152461"/>
            <w:r w:rsidR="00CA0542" w:rsidRPr="00E74300">
              <w:rPr>
                <w:sz w:val="22"/>
              </w:rPr>
              <w:t xml:space="preserve">Einwilligung der Eltern, der Sorgeberechtigten, des </w:t>
            </w:r>
            <w:r w:rsidR="00CA0542" w:rsidRPr="00E74300">
              <w:rPr>
                <w:sz w:val="22"/>
              </w:rPr>
              <w:br/>
            </w:r>
            <w:r w:rsidR="00CA0542" w:rsidRPr="00E74300">
              <w:rPr>
                <w:sz w:val="22"/>
              </w:rPr>
              <w:tab/>
              <w:t>Vormunds oder des*der gesetzlichen Vertreter*in</w:t>
            </w:r>
            <w:bookmarkEnd w:id="8"/>
          </w:p>
          <w:p w14:paraId="206E31C1" w14:textId="30F4695F" w:rsidR="00A037E6" w:rsidRPr="00E74300" w:rsidRDefault="00FA7F40" w:rsidP="00DF23D7">
            <w:pPr>
              <w:spacing w:after="120" w:line="264" w:lineRule="auto"/>
              <w:jc w:val="left"/>
              <w:rPr>
                <w:sz w:val="22"/>
              </w:rPr>
            </w:pPr>
            <w:sdt>
              <w:sdtPr>
                <w:rPr>
                  <w:sz w:val="22"/>
                </w:rPr>
                <w:id w:val="-65031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37E6" w:rsidRPr="00E74300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037E6" w:rsidRPr="00E74300">
              <w:rPr>
                <w:sz w:val="22"/>
              </w:rPr>
              <w:tab/>
              <w:t>[…]</w:t>
            </w:r>
          </w:p>
        </w:tc>
        <w:tc>
          <w:tcPr>
            <w:tcW w:w="4253" w:type="dxa"/>
          </w:tcPr>
          <w:p w14:paraId="3E778E4F" w14:textId="77777777" w:rsidR="00A037E6" w:rsidRPr="00E74300" w:rsidRDefault="00A037E6" w:rsidP="00DF23D7">
            <w:pPr>
              <w:spacing w:line="264" w:lineRule="auto"/>
              <w:jc w:val="left"/>
              <w:rPr>
                <w:sz w:val="22"/>
              </w:rPr>
            </w:pPr>
          </w:p>
        </w:tc>
      </w:tr>
      <w:tr w:rsidR="00A037E6" w:rsidRPr="00E74300" w14:paraId="66A4187F" w14:textId="77777777" w:rsidTr="00DF23D7">
        <w:trPr>
          <w:trHeight w:val="382"/>
        </w:trPr>
        <w:tc>
          <w:tcPr>
            <w:tcW w:w="3544" w:type="dxa"/>
            <w:vMerge w:val="restart"/>
            <w:shd w:val="clear" w:color="auto" w:fill="D5DCE4" w:themeFill="text2" w:themeFillTint="33"/>
          </w:tcPr>
          <w:p w14:paraId="3BF24DCB" w14:textId="37580DF0" w:rsidR="00A037E6" w:rsidRPr="00E74300" w:rsidRDefault="00A037E6" w:rsidP="00DF23D7">
            <w:pPr>
              <w:spacing w:line="264" w:lineRule="auto"/>
              <w:jc w:val="left"/>
              <w:rPr>
                <w:sz w:val="22"/>
              </w:rPr>
            </w:pPr>
            <w:r w:rsidRPr="00E74300">
              <w:rPr>
                <w:sz w:val="22"/>
              </w:rPr>
              <w:t xml:space="preserve">2. Ich bestätige, dass dieser Antrag zum Zeitpunkt der Antragstellung bei keiner anderen vergleichbaren Einrichtung zur Begutachtung eingereicht worden ist oder zeitgleich eingereicht wird. </w:t>
            </w:r>
          </w:p>
        </w:tc>
        <w:tc>
          <w:tcPr>
            <w:tcW w:w="6237" w:type="dxa"/>
          </w:tcPr>
          <w:p w14:paraId="599F4B06" w14:textId="11FC1CEF" w:rsidR="00A037E6" w:rsidRPr="00E74300" w:rsidRDefault="00FA7F40" w:rsidP="00DF23D7">
            <w:pPr>
              <w:spacing w:line="264" w:lineRule="auto"/>
              <w:jc w:val="left"/>
              <w:rPr>
                <w:noProof/>
                <w:sz w:val="22"/>
              </w:rPr>
            </w:pPr>
            <w:sdt>
              <w:sdtPr>
                <w:rPr>
                  <w:noProof/>
                  <w:sz w:val="22"/>
                </w:rPr>
                <w:id w:val="1180931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37E6" w:rsidRPr="00E74300">
                  <w:rPr>
                    <w:rFonts w:ascii="MS Gothic" w:eastAsia="MS Gothic" w:hAnsi="MS Gothic" w:hint="eastAsia"/>
                    <w:noProof/>
                    <w:sz w:val="22"/>
                  </w:rPr>
                  <w:t>☐</w:t>
                </w:r>
              </w:sdtContent>
            </w:sdt>
            <w:r w:rsidR="00A037E6" w:rsidRPr="00E74300">
              <w:rPr>
                <w:noProof/>
                <w:sz w:val="22"/>
              </w:rPr>
              <w:tab/>
              <w:t>Ja</w:t>
            </w:r>
          </w:p>
        </w:tc>
        <w:tc>
          <w:tcPr>
            <w:tcW w:w="4253" w:type="dxa"/>
            <w:vMerge w:val="restart"/>
          </w:tcPr>
          <w:p w14:paraId="4F0DFCB2" w14:textId="77777777" w:rsidR="00A037E6" w:rsidRPr="00E74300" w:rsidRDefault="00A037E6" w:rsidP="00DF23D7">
            <w:pPr>
              <w:spacing w:line="264" w:lineRule="auto"/>
              <w:jc w:val="left"/>
              <w:rPr>
                <w:sz w:val="22"/>
              </w:rPr>
            </w:pPr>
          </w:p>
        </w:tc>
      </w:tr>
      <w:tr w:rsidR="00A037E6" w14:paraId="2A9C9E89" w14:textId="77777777" w:rsidTr="00DF23D7">
        <w:trPr>
          <w:trHeight w:val="834"/>
        </w:trPr>
        <w:tc>
          <w:tcPr>
            <w:tcW w:w="3544" w:type="dxa"/>
            <w:vMerge/>
            <w:shd w:val="clear" w:color="auto" w:fill="D5DCE4" w:themeFill="text2" w:themeFillTint="33"/>
          </w:tcPr>
          <w:p w14:paraId="404CA630" w14:textId="77777777" w:rsidR="00A037E6" w:rsidRPr="00E74300" w:rsidRDefault="00A037E6" w:rsidP="00DF23D7">
            <w:pPr>
              <w:spacing w:line="264" w:lineRule="auto"/>
              <w:jc w:val="left"/>
              <w:rPr>
                <w:sz w:val="22"/>
              </w:rPr>
            </w:pPr>
          </w:p>
        </w:tc>
        <w:tc>
          <w:tcPr>
            <w:tcW w:w="6237" w:type="dxa"/>
          </w:tcPr>
          <w:p w14:paraId="57906869" w14:textId="74C1C820" w:rsidR="00A037E6" w:rsidRDefault="00FA7F40" w:rsidP="00DF23D7">
            <w:pPr>
              <w:spacing w:line="264" w:lineRule="auto"/>
              <w:jc w:val="left"/>
              <w:rPr>
                <w:noProof/>
                <w:sz w:val="22"/>
              </w:rPr>
            </w:pPr>
            <w:sdt>
              <w:sdtPr>
                <w:rPr>
                  <w:noProof/>
                  <w:sz w:val="22"/>
                </w:rPr>
                <w:id w:val="-607125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37E6" w:rsidRPr="00E74300">
                  <w:rPr>
                    <w:rFonts w:ascii="MS Gothic" w:eastAsia="MS Gothic" w:hAnsi="MS Gothic" w:hint="eastAsia"/>
                    <w:noProof/>
                    <w:sz w:val="22"/>
                  </w:rPr>
                  <w:t>☐</w:t>
                </w:r>
              </w:sdtContent>
            </w:sdt>
            <w:r w:rsidR="00A037E6" w:rsidRPr="00E74300">
              <w:rPr>
                <w:noProof/>
                <w:sz w:val="22"/>
              </w:rPr>
              <w:tab/>
              <w:t>Nein. Begründung:</w:t>
            </w:r>
            <w:r w:rsidR="00A037E6">
              <w:rPr>
                <w:noProof/>
                <w:sz w:val="22"/>
              </w:rPr>
              <w:t xml:space="preserve"> </w:t>
            </w:r>
          </w:p>
        </w:tc>
        <w:tc>
          <w:tcPr>
            <w:tcW w:w="4253" w:type="dxa"/>
            <w:vMerge/>
          </w:tcPr>
          <w:p w14:paraId="5A027057" w14:textId="77777777" w:rsidR="00A037E6" w:rsidRPr="00981E83" w:rsidRDefault="00A037E6" w:rsidP="00DF23D7">
            <w:pPr>
              <w:spacing w:line="264" w:lineRule="auto"/>
              <w:jc w:val="left"/>
              <w:rPr>
                <w:sz w:val="22"/>
              </w:rPr>
            </w:pPr>
          </w:p>
        </w:tc>
      </w:tr>
      <w:tr w:rsidR="00A037E6" w14:paraId="2358625C" w14:textId="77777777" w:rsidTr="00DF23D7">
        <w:trPr>
          <w:trHeight w:val="415"/>
        </w:trPr>
        <w:tc>
          <w:tcPr>
            <w:tcW w:w="3544" w:type="dxa"/>
            <w:vMerge w:val="restart"/>
            <w:shd w:val="clear" w:color="auto" w:fill="D5DCE4" w:themeFill="text2" w:themeFillTint="33"/>
          </w:tcPr>
          <w:p w14:paraId="2A395799" w14:textId="3CF96897" w:rsidR="00A037E6" w:rsidRDefault="00A037E6" w:rsidP="00DF23D7">
            <w:pPr>
              <w:spacing w:line="264" w:lineRule="auto"/>
              <w:jc w:val="left"/>
              <w:rPr>
                <w:sz w:val="22"/>
              </w:rPr>
            </w:pPr>
            <w:r>
              <w:rPr>
                <w:sz w:val="22"/>
              </w:rPr>
              <w:t>3. Die Stellungnahme der Ethik-Kommission soll in folgender Sprache erfolgen:</w:t>
            </w:r>
          </w:p>
        </w:tc>
        <w:tc>
          <w:tcPr>
            <w:tcW w:w="6237" w:type="dxa"/>
          </w:tcPr>
          <w:p w14:paraId="74E264BE" w14:textId="0E3D95CC" w:rsidR="00A037E6" w:rsidRDefault="00FA7F40" w:rsidP="00DF23D7">
            <w:pPr>
              <w:spacing w:line="264" w:lineRule="auto"/>
              <w:jc w:val="left"/>
              <w:rPr>
                <w:noProof/>
                <w:sz w:val="22"/>
              </w:rPr>
            </w:pPr>
            <w:sdt>
              <w:sdtPr>
                <w:rPr>
                  <w:noProof/>
                  <w:sz w:val="22"/>
                </w:rPr>
                <w:id w:val="974488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37E6">
                  <w:rPr>
                    <w:rFonts w:ascii="MS Gothic" w:eastAsia="MS Gothic" w:hAnsi="MS Gothic" w:hint="eastAsia"/>
                    <w:noProof/>
                    <w:sz w:val="22"/>
                  </w:rPr>
                  <w:t>☐</w:t>
                </w:r>
              </w:sdtContent>
            </w:sdt>
            <w:r w:rsidR="00A037E6">
              <w:rPr>
                <w:noProof/>
                <w:sz w:val="22"/>
              </w:rPr>
              <w:t xml:space="preserve">  Deutsch</w:t>
            </w:r>
          </w:p>
        </w:tc>
        <w:tc>
          <w:tcPr>
            <w:tcW w:w="4253" w:type="dxa"/>
            <w:vMerge w:val="restart"/>
          </w:tcPr>
          <w:p w14:paraId="2C3FB6E6" w14:textId="77777777" w:rsidR="00A037E6" w:rsidRPr="00981E83" w:rsidRDefault="00A037E6" w:rsidP="00DF23D7">
            <w:pPr>
              <w:spacing w:line="264" w:lineRule="auto"/>
              <w:jc w:val="left"/>
              <w:rPr>
                <w:sz w:val="22"/>
              </w:rPr>
            </w:pPr>
          </w:p>
        </w:tc>
      </w:tr>
      <w:tr w:rsidR="00A037E6" w14:paraId="5324AF9A" w14:textId="77777777" w:rsidTr="00DF23D7">
        <w:trPr>
          <w:trHeight w:val="415"/>
        </w:trPr>
        <w:tc>
          <w:tcPr>
            <w:tcW w:w="3544" w:type="dxa"/>
            <w:vMerge/>
            <w:shd w:val="clear" w:color="auto" w:fill="D5DCE4" w:themeFill="text2" w:themeFillTint="33"/>
          </w:tcPr>
          <w:p w14:paraId="68C4BD3B" w14:textId="77777777" w:rsidR="00A037E6" w:rsidRDefault="00A037E6" w:rsidP="00DF23D7">
            <w:pPr>
              <w:spacing w:line="264" w:lineRule="auto"/>
              <w:jc w:val="left"/>
              <w:rPr>
                <w:sz w:val="22"/>
              </w:rPr>
            </w:pPr>
          </w:p>
        </w:tc>
        <w:tc>
          <w:tcPr>
            <w:tcW w:w="6237" w:type="dxa"/>
          </w:tcPr>
          <w:p w14:paraId="5E9C5E8B" w14:textId="307678BC" w:rsidR="00A037E6" w:rsidRDefault="00FA7F40" w:rsidP="00DF23D7">
            <w:pPr>
              <w:spacing w:line="264" w:lineRule="auto"/>
              <w:jc w:val="left"/>
              <w:rPr>
                <w:noProof/>
                <w:sz w:val="22"/>
              </w:rPr>
            </w:pPr>
            <w:sdt>
              <w:sdtPr>
                <w:rPr>
                  <w:noProof/>
                  <w:sz w:val="22"/>
                </w:rPr>
                <w:id w:val="-1274542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37E6">
                  <w:rPr>
                    <w:rFonts w:ascii="MS Gothic" w:eastAsia="MS Gothic" w:hAnsi="MS Gothic" w:hint="eastAsia"/>
                    <w:noProof/>
                    <w:sz w:val="22"/>
                  </w:rPr>
                  <w:t>☐</w:t>
                </w:r>
              </w:sdtContent>
            </w:sdt>
            <w:r w:rsidR="00A037E6">
              <w:rPr>
                <w:noProof/>
                <w:sz w:val="22"/>
              </w:rPr>
              <w:t xml:space="preserve">  Englisch</w:t>
            </w:r>
          </w:p>
        </w:tc>
        <w:tc>
          <w:tcPr>
            <w:tcW w:w="4253" w:type="dxa"/>
            <w:vMerge/>
          </w:tcPr>
          <w:p w14:paraId="2FE3D9BB" w14:textId="77777777" w:rsidR="00A037E6" w:rsidRPr="00981E83" w:rsidRDefault="00A037E6" w:rsidP="00DF23D7">
            <w:pPr>
              <w:spacing w:line="264" w:lineRule="auto"/>
              <w:jc w:val="left"/>
              <w:rPr>
                <w:sz w:val="22"/>
              </w:rPr>
            </w:pPr>
          </w:p>
        </w:tc>
      </w:tr>
    </w:tbl>
    <w:p w14:paraId="557ABAF2" w14:textId="77777777" w:rsidR="00981E83" w:rsidRDefault="00981E83" w:rsidP="00981E83">
      <w:pPr>
        <w:jc w:val="center"/>
      </w:pPr>
    </w:p>
    <w:sectPr w:rsidR="00981E83" w:rsidSect="00A037E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B3105" w14:textId="77777777" w:rsidR="00FA7F40" w:rsidRDefault="00FA7F40" w:rsidP="00981E83">
      <w:pPr>
        <w:spacing w:line="240" w:lineRule="auto"/>
      </w:pPr>
      <w:r>
        <w:separator/>
      </w:r>
    </w:p>
  </w:endnote>
  <w:endnote w:type="continuationSeparator" w:id="0">
    <w:p w14:paraId="366A1C39" w14:textId="77777777" w:rsidR="00FA7F40" w:rsidRDefault="00FA7F40" w:rsidP="00981E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ta Offc Pro">
    <w:altName w:val="Meta Offc Pro"/>
    <w:panose1 w:val="020B0504030101020102"/>
    <w:charset w:val="00"/>
    <w:family w:val="swiss"/>
    <w:pitch w:val="variable"/>
    <w:sig w:usb0="A00002FF" w:usb1="5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BDA48" w14:textId="77777777" w:rsidR="009B33F5" w:rsidRDefault="009B33F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D619B" w14:textId="4A56E475" w:rsidR="00981E83" w:rsidRPr="00981E83" w:rsidRDefault="00981E83" w:rsidP="00981E83">
    <w:pPr>
      <w:pStyle w:val="Fuzeile"/>
      <w:jc w:val="center"/>
      <w:rPr>
        <w:sz w:val="20"/>
        <w:szCs w:val="20"/>
      </w:rPr>
    </w:pPr>
    <w:r w:rsidRPr="00981E83">
      <w:rPr>
        <w:sz w:val="20"/>
        <w:szCs w:val="20"/>
      </w:rPr>
      <w:t xml:space="preserve">Vorlage </w:t>
    </w:r>
    <w:r w:rsidR="001D09C1">
      <w:rPr>
        <w:sz w:val="20"/>
        <w:szCs w:val="20"/>
      </w:rPr>
      <w:t xml:space="preserve">Antrag </w:t>
    </w:r>
    <w:r w:rsidRPr="00981E83">
      <w:rPr>
        <w:sz w:val="20"/>
        <w:szCs w:val="20"/>
      </w:rPr>
      <w:t>Ethik</w:t>
    </w:r>
    <w:r w:rsidR="009B33F5">
      <w:rPr>
        <w:sz w:val="20"/>
        <w:szCs w:val="20"/>
      </w:rPr>
      <w:t>-K</w:t>
    </w:r>
    <w:r w:rsidRPr="00981E83">
      <w:rPr>
        <w:sz w:val="20"/>
        <w:szCs w:val="20"/>
      </w:rPr>
      <w:t>ommission | Fachbereich 06 der WWU Münster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79A76" w14:textId="77777777" w:rsidR="009B33F5" w:rsidRDefault="009B33F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42F81" w14:textId="77777777" w:rsidR="00FA7F40" w:rsidRDefault="00FA7F40" w:rsidP="00981E83">
      <w:pPr>
        <w:spacing w:line="240" w:lineRule="auto"/>
      </w:pPr>
      <w:r>
        <w:separator/>
      </w:r>
    </w:p>
  </w:footnote>
  <w:footnote w:type="continuationSeparator" w:id="0">
    <w:p w14:paraId="308408A7" w14:textId="77777777" w:rsidR="00FA7F40" w:rsidRDefault="00FA7F40" w:rsidP="00981E8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E1C42" w14:textId="77777777" w:rsidR="009B33F5" w:rsidRDefault="009B33F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0EDD8" w14:textId="0FFD2EB8" w:rsidR="009B33F5" w:rsidRDefault="00AB0D09">
    <w:pPr>
      <w:pStyle w:val="Kopfzeile"/>
    </w:pPr>
    <w:r w:rsidRPr="00AB0D09">
      <w:rPr>
        <w:noProof/>
      </w:rPr>
      <w:drawing>
        <wp:anchor distT="0" distB="0" distL="114300" distR="114300" simplePos="0" relativeHeight="251660288" behindDoc="1" locked="0" layoutInCell="1" allowOverlap="1" wp14:anchorId="797CE91E" wp14:editId="3A279650">
          <wp:simplePos x="0" y="0"/>
          <wp:positionH relativeFrom="column">
            <wp:align>right</wp:align>
          </wp:positionH>
          <wp:positionV relativeFrom="paragraph">
            <wp:posOffset>-141605</wp:posOffset>
          </wp:positionV>
          <wp:extent cx="889200" cy="464400"/>
          <wp:effectExtent l="0" t="0" r="6350" b="0"/>
          <wp:wrapTight wrapText="bothSides">
            <wp:wrapPolygon edited="0">
              <wp:start x="0" y="0"/>
              <wp:lineTo x="0" y="20389"/>
              <wp:lineTo x="21291" y="20389"/>
              <wp:lineTo x="21291" y="0"/>
              <wp:lineTo x="0" y="0"/>
            </wp:wrapPolygon>
          </wp:wrapTight>
          <wp:docPr id="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9200" cy="46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B0D09">
      <w:rPr>
        <w:noProof/>
      </w:rPr>
      <w:drawing>
        <wp:anchor distT="0" distB="0" distL="114300" distR="114300" simplePos="0" relativeHeight="251659264" behindDoc="1" locked="0" layoutInCell="1" allowOverlap="0" wp14:anchorId="56033299" wp14:editId="3740C336">
          <wp:simplePos x="0" y="0"/>
          <wp:positionH relativeFrom="column">
            <wp:posOffset>-219075</wp:posOffset>
          </wp:positionH>
          <wp:positionV relativeFrom="paragraph">
            <wp:posOffset>-191135</wp:posOffset>
          </wp:positionV>
          <wp:extent cx="1524000" cy="513715"/>
          <wp:effectExtent l="0" t="0" r="0" b="635"/>
          <wp:wrapTight wrapText="bothSides">
            <wp:wrapPolygon edited="0">
              <wp:start x="0" y="0"/>
              <wp:lineTo x="0" y="20826"/>
              <wp:lineTo x="21330" y="20826"/>
              <wp:lineTo x="21330" y="0"/>
              <wp:lineTo x="0" y="0"/>
            </wp:wrapPolygon>
          </wp:wrapTight>
          <wp:docPr id="3" name="Bild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-skalierbar-word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513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2A284" w14:textId="77777777" w:rsidR="009B33F5" w:rsidRDefault="009B33F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52CBD"/>
    <w:multiLevelType w:val="hybridMultilevel"/>
    <w:tmpl w:val="15501B1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FC746C7"/>
    <w:multiLevelType w:val="hybridMultilevel"/>
    <w:tmpl w:val="B59E18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397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E83"/>
    <w:rsid w:val="00000DB4"/>
    <w:rsid w:val="000234EC"/>
    <w:rsid w:val="00045258"/>
    <w:rsid w:val="00064A6C"/>
    <w:rsid w:val="0007568D"/>
    <w:rsid w:val="0008335F"/>
    <w:rsid w:val="000844E2"/>
    <w:rsid w:val="000A3B6C"/>
    <w:rsid w:val="000B748A"/>
    <w:rsid w:val="000D52DB"/>
    <w:rsid w:val="000E6E22"/>
    <w:rsid w:val="00115AB0"/>
    <w:rsid w:val="00137590"/>
    <w:rsid w:val="00146523"/>
    <w:rsid w:val="00157109"/>
    <w:rsid w:val="001710FE"/>
    <w:rsid w:val="001739D4"/>
    <w:rsid w:val="00176288"/>
    <w:rsid w:val="001B0385"/>
    <w:rsid w:val="001C3AAD"/>
    <w:rsid w:val="001D09C1"/>
    <w:rsid w:val="001E1F99"/>
    <w:rsid w:val="001E7550"/>
    <w:rsid w:val="002865E8"/>
    <w:rsid w:val="002C6681"/>
    <w:rsid w:val="00300CBC"/>
    <w:rsid w:val="003368E2"/>
    <w:rsid w:val="00364961"/>
    <w:rsid w:val="003905B7"/>
    <w:rsid w:val="003940B2"/>
    <w:rsid w:val="003B48D0"/>
    <w:rsid w:val="003D2830"/>
    <w:rsid w:val="00417FA9"/>
    <w:rsid w:val="00441F0B"/>
    <w:rsid w:val="00445790"/>
    <w:rsid w:val="004755B9"/>
    <w:rsid w:val="004A0F77"/>
    <w:rsid w:val="004B35D2"/>
    <w:rsid w:val="004C1F93"/>
    <w:rsid w:val="0052697C"/>
    <w:rsid w:val="005601CA"/>
    <w:rsid w:val="00593FA0"/>
    <w:rsid w:val="005C6067"/>
    <w:rsid w:val="006032BD"/>
    <w:rsid w:val="00627C3D"/>
    <w:rsid w:val="0064241D"/>
    <w:rsid w:val="0066217A"/>
    <w:rsid w:val="00664C8F"/>
    <w:rsid w:val="00667241"/>
    <w:rsid w:val="006A564B"/>
    <w:rsid w:val="006D5B3C"/>
    <w:rsid w:val="007012E0"/>
    <w:rsid w:val="007269EA"/>
    <w:rsid w:val="00746D5D"/>
    <w:rsid w:val="00763763"/>
    <w:rsid w:val="00770D7D"/>
    <w:rsid w:val="007823E3"/>
    <w:rsid w:val="007B69E1"/>
    <w:rsid w:val="007D567B"/>
    <w:rsid w:val="007F05DB"/>
    <w:rsid w:val="00801CAD"/>
    <w:rsid w:val="00871899"/>
    <w:rsid w:val="0088191C"/>
    <w:rsid w:val="009112FF"/>
    <w:rsid w:val="009177F7"/>
    <w:rsid w:val="0095272D"/>
    <w:rsid w:val="00981E83"/>
    <w:rsid w:val="00987413"/>
    <w:rsid w:val="009877E5"/>
    <w:rsid w:val="009B33F5"/>
    <w:rsid w:val="009B6091"/>
    <w:rsid w:val="009C11CC"/>
    <w:rsid w:val="00A037E6"/>
    <w:rsid w:val="00A23D24"/>
    <w:rsid w:val="00A23DCF"/>
    <w:rsid w:val="00A41087"/>
    <w:rsid w:val="00A60B83"/>
    <w:rsid w:val="00AB0D09"/>
    <w:rsid w:val="00AE2347"/>
    <w:rsid w:val="00B0689B"/>
    <w:rsid w:val="00B34E7E"/>
    <w:rsid w:val="00B4010F"/>
    <w:rsid w:val="00B73712"/>
    <w:rsid w:val="00B932B1"/>
    <w:rsid w:val="00BA461D"/>
    <w:rsid w:val="00BB0627"/>
    <w:rsid w:val="00BB1D78"/>
    <w:rsid w:val="00BB2588"/>
    <w:rsid w:val="00BB2EFB"/>
    <w:rsid w:val="00BC2FAC"/>
    <w:rsid w:val="00BD7AA5"/>
    <w:rsid w:val="00C72788"/>
    <w:rsid w:val="00CA0542"/>
    <w:rsid w:val="00CA3DCE"/>
    <w:rsid w:val="00CC14E4"/>
    <w:rsid w:val="00CD5658"/>
    <w:rsid w:val="00CE3278"/>
    <w:rsid w:val="00CF3AEC"/>
    <w:rsid w:val="00D94CCC"/>
    <w:rsid w:val="00D95203"/>
    <w:rsid w:val="00D9598B"/>
    <w:rsid w:val="00DB17FC"/>
    <w:rsid w:val="00DC2D22"/>
    <w:rsid w:val="00DC3C61"/>
    <w:rsid w:val="00DE4DB8"/>
    <w:rsid w:val="00DF23D7"/>
    <w:rsid w:val="00E0716F"/>
    <w:rsid w:val="00E13543"/>
    <w:rsid w:val="00E32239"/>
    <w:rsid w:val="00E34699"/>
    <w:rsid w:val="00E457F6"/>
    <w:rsid w:val="00E74300"/>
    <w:rsid w:val="00E9127E"/>
    <w:rsid w:val="00EB5053"/>
    <w:rsid w:val="00ED062E"/>
    <w:rsid w:val="00ED6D85"/>
    <w:rsid w:val="00F0493B"/>
    <w:rsid w:val="00F15F60"/>
    <w:rsid w:val="00F23B02"/>
    <w:rsid w:val="00F33822"/>
    <w:rsid w:val="00F416F8"/>
    <w:rsid w:val="00F5092D"/>
    <w:rsid w:val="00FA0928"/>
    <w:rsid w:val="00FA7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9B1DD"/>
  <w15:chartTrackingRefBased/>
  <w15:docId w15:val="{C5685DCD-C311-422E-84E3-77F3553A7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81E83"/>
    <w:pPr>
      <w:spacing w:after="0" w:line="360" w:lineRule="auto"/>
      <w:jc w:val="both"/>
    </w:pPr>
    <w:rPr>
      <w:rFonts w:ascii="Meta Offc Pro" w:hAnsi="Meta Offc Pro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81E83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81E83"/>
    <w:rPr>
      <w:rFonts w:ascii="Meta Offc Pro" w:hAnsi="Meta Offc Pro"/>
      <w:sz w:val="24"/>
    </w:rPr>
  </w:style>
  <w:style w:type="paragraph" w:styleId="Fuzeile">
    <w:name w:val="footer"/>
    <w:basedOn w:val="Standard"/>
    <w:link w:val="FuzeileZchn"/>
    <w:uiPriority w:val="99"/>
    <w:unhideWhenUsed/>
    <w:rsid w:val="00981E83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81E83"/>
    <w:rPr>
      <w:rFonts w:ascii="Meta Offc Pro" w:hAnsi="Meta Offc Pro"/>
      <w:sz w:val="24"/>
    </w:rPr>
  </w:style>
  <w:style w:type="table" w:styleId="Tabellenraster">
    <w:name w:val="Table Grid"/>
    <w:basedOn w:val="NormaleTabelle"/>
    <w:uiPriority w:val="39"/>
    <w:rsid w:val="00981E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81E8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81E83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D9598B"/>
    <w:pPr>
      <w:spacing w:line="240" w:lineRule="auto"/>
      <w:ind w:left="720"/>
      <w:contextualSpacing/>
      <w:jc w:val="left"/>
    </w:pPr>
    <w:rPr>
      <w:rFonts w:asciiTheme="minorHAnsi" w:hAnsiTheme="minorHAnsi"/>
      <w:szCs w:val="24"/>
      <w:lang w:val="en-GB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0493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0493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0493B"/>
    <w:rPr>
      <w:rFonts w:ascii="Meta Offc Pro" w:hAnsi="Meta Offc Pro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0493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0493B"/>
    <w:rPr>
      <w:rFonts w:ascii="Meta Offc Pro" w:hAnsi="Meta Offc Pro"/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95272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527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4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-muenster.de/FB6/organisation/rat/ethikkommission/index.htm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83BD3C-5216-46A2-94DA-0E855A797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694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WWU</Company>
  <LinksUpToDate>false</LinksUpToDate>
  <CharactersWithSpaces>5059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Natascha Löffler</dc:creator>
  <cp:keywords/>
  <dc:description/>
  <cp:lastModifiedBy>Natascha Löffler</cp:lastModifiedBy>
  <cp:revision>4</cp:revision>
  <dcterms:created xsi:type="dcterms:W3CDTF">2023-07-05T18:10:00Z</dcterms:created>
  <dcterms:modified xsi:type="dcterms:W3CDTF">2023-07-06T07:22:00Z</dcterms:modified>
</cp:coreProperties>
</file>