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BD74" w14:textId="706E7927" w:rsidR="00B355A6" w:rsidRPr="002D4F0C" w:rsidRDefault="002D4F0C" w:rsidP="00B355A6">
      <w:pPr>
        <w:spacing w:after="120"/>
        <w:contextualSpacing/>
        <w:rPr>
          <w:rFonts w:cstheme="minorHAnsi"/>
          <w:b/>
          <w:sz w:val="36"/>
          <w:szCs w:val="36"/>
          <w:u w:val="single"/>
        </w:rPr>
      </w:pPr>
      <w:r w:rsidRPr="002D4F0C">
        <w:rPr>
          <w:rFonts w:cstheme="minorHAnsi"/>
          <w:noProof/>
        </w:rPr>
        <w:drawing>
          <wp:anchor distT="0" distB="0" distL="114300" distR="114300" simplePos="0" relativeHeight="251659264" behindDoc="0" locked="0" layoutInCell="1" allowOverlap="1" wp14:anchorId="455E2D12" wp14:editId="592AB817">
            <wp:simplePos x="0" y="0"/>
            <wp:positionH relativeFrom="margin">
              <wp:align>left</wp:align>
            </wp:positionH>
            <wp:positionV relativeFrom="paragraph">
              <wp:posOffset>-498764</wp:posOffset>
            </wp:positionV>
            <wp:extent cx="2448000" cy="676641"/>
            <wp:effectExtent l="0" t="0" r="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000" cy="676641"/>
                    </a:xfrm>
                    <a:prstGeom prst="rect">
                      <a:avLst/>
                    </a:prstGeom>
                    <a:noFill/>
                    <a:ln>
                      <a:noFill/>
                    </a:ln>
                  </pic:spPr>
                </pic:pic>
              </a:graphicData>
            </a:graphic>
          </wp:anchor>
        </w:drawing>
      </w:r>
    </w:p>
    <w:p w14:paraId="14154FAF" w14:textId="77777777" w:rsidR="00C167C4" w:rsidRDefault="00C167C4" w:rsidP="00B355A6">
      <w:pPr>
        <w:spacing w:after="120"/>
        <w:contextualSpacing/>
        <w:jc w:val="center"/>
        <w:rPr>
          <w:rFonts w:cstheme="minorHAnsi"/>
          <w:b/>
          <w:sz w:val="28"/>
          <w:szCs w:val="28"/>
        </w:rPr>
      </w:pPr>
    </w:p>
    <w:p w14:paraId="6E69C5D1" w14:textId="0C4BF55D" w:rsidR="00B355A6" w:rsidRDefault="00B355A6" w:rsidP="00B355A6">
      <w:pPr>
        <w:spacing w:after="120"/>
        <w:contextualSpacing/>
        <w:jc w:val="center"/>
        <w:rPr>
          <w:rFonts w:cstheme="minorHAnsi"/>
          <w:b/>
          <w:sz w:val="28"/>
          <w:szCs w:val="28"/>
        </w:rPr>
      </w:pPr>
      <w:r w:rsidRPr="002D4F0C">
        <w:rPr>
          <w:rFonts w:cstheme="minorHAnsi"/>
          <w:b/>
          <w:sz w:val="28"/>
          <w:szCs w:val="28"/>
        </w:rPr>
        <w:t xml:space="preserve">Datenschutzerklärung gem. Art. 13 DSGVO und Einwilligung in die Anfertigung und Veröffentlichung von Fotos/Filmaufnahmen </w:t>
      </w:r>
    </w:p>
    <w:p w14:paraId="4F5A3BB4" w14:textId="31608789" w:rsidR="00B355A6" w:rsidRPr="002D4F0C" w:rsidRDefault="00D83E60" w:rsidP="00B355A6">
      <w:pPr>
        <w:spacing w:after="120"/>
        <w:contextualSpacing/>
        <w:jc w:val="center"/>
        <w:rPr>
          <w:rFonts w:cstheme="minorHAnsi"/>
          <w:b/>
          <w:sz w:val="28"/>
          <w:szCs w:val="28"/>
          <w:u w:val="single"/>
        </w:rPr>
      </w:pPr>
      <w:r w:rsidRPr="00D83E60">
        <w:rPr>
          <w:rFonts w:cstheme="minorHAnsi"/>
          <w:b/>
          <w:sz w:val="28"/>
          <w:szCs w:val="28"/>
          <w:highlight w:val="cyan"/>
          <w:u w:val="single"/>
        </w:rPr>
        <w:t>[ohne/</w:t>
      </w:r>
      <w:r w:rsidR="00431BA3" w:rsidRPr="00D83E60">
        <w:rPr>
          <w:rFonts w:cstheme="minorHAnsi"/>
          <w:b/>
          <w:sz w:val="28"/>
          <w:szCs w:val="28"/>
          <w:highlight w:val="cyan"/>
          <w:u w:val="single"/>
        </w:rPr>
        <w:t>mit</w:t>
      </w:r>
      <w:r w:rsidRPr="00D83E60">
        <w:rPr>
          <w:rFonts w:cstheme="minorHAnsi"/>
          <w:b/>
          <w:sz w:val="28"/>
          <w:szCs w:val="28"/>
          <w:highlight w:val="cyan"/>
          <w:u w:val="single"/>
        </w:rPr>
        <w:t>]</w:t>
      </w:r>
      <w:r w:rsidR="00B355A6" w:rsidRPr="002D4F0C">
        <w:rPr>
          <w:rFonts w:cstheme="minorHAnsi"/>
          <w:b/>
          <w:sz w:val="28"/>
          <w:szCs w:val="28"/>
          <w:u w:val="single"/>
        </w:rPr>
        <w:t xml:space="preserve"> Namensnennung</w:t>
      </w:r>
    </w:p>
    <w:p w14:paraId="6D987E4E" w14:textId="77777777" w:rsidR="00DA3BAF" w:rsidRDefault="00DA3BAF" w:rsidP="00DA3BAF">
      <w:pPr>
        <w:spacing w:after="0"/>
        <w:rPr>
          <w:rFonts w:cstheme="minorHAnsi"/>
          <w:b/>
          <w:sz w:val="24"/>
          <w:szCs w:val="24"/>
        </w:rPr>
      </w:pPr>
    </w:p>
    <w:p w14:paraId="53775565" w14:textId="112FAE15" w:rsidR="00B355A6" w:rsidRDefault="00DA3BAF" w:rsidP="00DA3BAF">
      <w:r w:rsidRPr="00D83E60">
        <w:rPr>
          <w:rFonts w:cstheme="minorHAnsi"/>
          <w:b/>
          <w:sz w:val="24"/>
          <w:szCs w:val="24"/>
        </w:rPr>
        <w:t>Thema/Anlass:</w:t>
      </w:r>
      <w:r w:rsidRPr="00D83E60">
        <w:rPr>
          <w:rFonts w:cstheme="minorHAnsi"/>
          <w:sz w:val="24"/>
          <w:szCs w:val="24"/>
        </w:rPr>
        <w:t xml:space="preserve"> </w:t>
      </w:r>
      <w:r w:rsidR="0014683E">
        <w:rPr>
          <w:rFonts w:cstheme="minorHAnsi"/>
          <w:bCs/>
          <w:sz w:val="24"/>
          <w:szCs w:val="24"/>
        </w:rPr>
        <w:t>Dokumentatio</w:t>
      </w:r>
      <w:r w:rsidR="0014683E" w:rsidRPr="001A70EA">
        <w:rPr>
          <w:rFonts w:cstheme="minorHAnsi"/>
          <w:bCs/>
          <w:sz w:val="24"/>
          <w:szCs w:val="24"/>
        </w:rPr>
        <w:t>n von Veranstaltungen im Rahmen der</w:t>
      </w:r>
      <w:r w:rsidR="0014683E" w:rsidRPr="001A70EA">
        <w:rPr>
          <w:rFonts w:cstheme="minorHAnsi"/>
          <w:sz w:val="24"/>
          <w:szCs w:val="24"/>
        </w:rPr>
        <w:t xml:space="preserve"> "Tage der Lehrkräftebildung 2026"</w:t>
      </w:r>
    </w:p>
    <w:p w14:paraId="6C412F95" w14:textId="77777777" w:rsidR="00DA3BAF" w:rsidRPr="00EF1B53" w:rsidRDefault="00DA3BAF" w:rsidP="00DA3BAF">
      <w:pPr>
        <w:pStyle w:val="Listenabsatz"/>
        <w:numPr>
          <w:ilvl w:val="0"/>
          <w:numId w:val="8"/>
        </w:numPr>
        <w:spacing w:after="120"/>
        <w:ind w:left="284" w:hanging="284"/>
        <w:rPr>
          <w:rFonts w:cstheme="minorHAnsi"/>
          <w:b/>
          <w:sz w:val="24"/>
          <w:szCs w:val="24"/>
        </w:rPr>
      </w:pPr>
      <w:r w:rsidRPr="00EF1B53">
        <w:rPr>
          <w:rFonts w:cstheme="minorHAnsi"/>
          <w:b/>
          <w:sz w:val="24"/>
          <w:szCs w:val="24"/>
        </w:rPr>
        <w:t>Name und Anschrift der verantwortlichen Stelle</w:t>
      </w:r>
    </w:p>
    <w:p w14:paraId="1BCB47F0" w14:textId="77777777" w:rsidR="00DA3BAF" w:rsidRPr="00EF1B53" w:rsidRDefault="00DA3BAF" w:rsidP="00DA3BAF">
      <w:pPr>
        <w:spacing w:after="120"/>
        <w:rPr>
          <w:rFonts w:cstheme="minorHAnsi"/>
        </w:rPr>
      </w:pPr>
      <w:r w:rsidRPr="00EF1B53">
        <w:rPr>
          <w:rFonts w:cstheme="minorHAnsi"/>
        </w:rPr>
        <w:t>Die verantwortliche Stelle im Sinne der EU-Datenschutzgrundverordnung (DSGVO) und anderer nationaler Datenschutzgesetze der Mitgliedsstaaten sowie sonstiger datenschutzrechtlicher Bestimmungen ist die:</w:t>
      </w:r>
    </w:p>
    <w:p w14:paraId="60938FBD" w14:textId="77777777" w:rsidR="00DA3BAF" w:rsidRPr="002D4F0C" w:rsidRDefault="00DA3BAF" w:rsidP="00DA3BAF">
      <w:pPr>
        <w:spacing w:after="120"/>
        <w:contextualSpacing/>
        <w:rPr>
          <w:rFonts w:cstheme="minorHAnsi"/>
          <w:sz w:val="20"/>
          <w:szCs w:val="20"/>
        </w:rPr>
      </w:pPr>
      <w:r w:rsidRPr="00EF1B53">
        <w:rPr>
          <w:rFonts w:cstheme="minorHAnsi"/>
        </w:rPr>
        <w:t>Universität Münster,</w:t>
      </w:r>
      <w:r w:rsidRPr="00EF1B53">
        <w:rPr>
          <w:rFonts w:cstheme="minorHAnsi"/>
        </w:rPr>
        <w:br/>
        <w:t>vertreten durch die Rektorin/den Rektor</w:t>
      </w:r>
      <w:r w:rsidRPr="00EF1B53">
        <w:rPr>
          <w:rFonts w:cstheme="minorHAnsi"/>
        </w:rPr>
        <w:br/>
        <w:t>Schlossplatz 2, 48149 Münster</w:t>
      </w:r>
      <w:r w:rsidRPr="00EF1B53">
        <w:rPr>
          <w:rFonts w:cstheme="minorHAnsi"/>
        </w:rPr>
        <w:br/>
        <w:t>Tel.: + 49 251 83-0</w:t>
      </w:r>
      <w:r w:rsidRPr="00EF1B53">
        <w:rPr>
          <w:rFonts w:cstheme="minorHAnsi"/>
        </w:rPr>
        <w:br/>
        <w:t>E-Mail: mailbox@uni-muenster.de</w:t>
      </w:r>
      <w:r w:rsidRPr="002D4F0C">
        <w:rPr>
          <w:rFonts w:cstheme="minorHAnsi"/>
          <w:sz w:val="20"/>
          <w:szCs w:val="20"/>
        </w:rPr>
        <w:br/>
      </w:r>
    </w:p>
    <w:tbl>
      <w:tblPr>
        <w:tblStyle w:val="Tabellenraster"/>
        <w:tblW w:w="0" w:type="auto"/>
        <w:tblLook w:val="04A0" w:firstRow="1" w:lastRow="0" w:firstColumn="1" w:lastColumn="0" w:noHBand="0" w:noVBand="1"/>
      </w:tblPr>
      <w:tblGrid>
        <w:gridCol w:w="7201"/>
      </w:tblGrid>
      <w:tr w:rsidR="00DA3BAF" w:rsidRPr="002D4F0C" w14:paraId="1ED7AED5" w14:textId="77777777" w:rsidTr="00607116">
        <w:tc>
          <w:tcPr>
            <w:tcW w:w="0" w:type="auto"/>
          </w:tcPr>
          <w:p w14:paraId="17FE1F6D" w14:textId="77777777" w:rsidR="00DA3BAF" w:rsidRPr="00EF1B53" w:rsidRDefault="00DA3BAF" w:rsidP="00607116">
            <w:pPr>
              <w:spacing w:after="120" w:line="259" w:lineRule="auto"/>
              <w:contextualSpacing/>
              <w:rPr>
                <w:rFonts w:cstheme="minorHAnsi"/>
              </w:rPr>
            </w:pPr>
            <w:r w:rsidRPr="00EF1B53">
              <w:rPr>
                <w:rFonts w:cstheme="minorHAnsi"/>
              </w:rPr>
              <w:t>Bei Rückfragen wenden Sie sich bitte direkt an eine fachliche Ansprechperson:</w:t>
            </w:r>
          </w:p>
          <w:p w14:paraId="3E1F283F" w14:textId="77777777" w:rsidR="005F6A62" w:rsidRPr="00EF1B53" w:rsidRDefault="005F6A62" w:rsidP="005F6A62">
            <w:pPr>
              <w:spacing w:after="120" w:line="259" w:lineRule="auto"/>
              <w:contextualSpacing/>
              <w:rPr>
                <w:rFonts w:cstheme="minorHAnsi"/>
                <w:highlight w:val="cyan"/>
              </w:rPr>
            </w:pPr>
            <w:r w:rsidRPr="00EF1B53">
              <w:rPr>
                <w:rFonts w:cstheme="minorHAnsi"/>
                <w:highlight w:val="cyan"/>
              </w:rPr>
              <w:t>[Name]</w:t>
            </w:r>
          </w:p>
          <w:p w14:paraId="4C57C2FE" w14:textId="77777777" w:rsidR="005F6A62" w:rsidRPr="00EF1B53" w:rsidRDefault="005F6A62" w:rsidP="005F6A62">
            <w:pPr>
              <w:spacing w:after="120" w:line="259" w:lineRule="auto"/>
              <w:contextualSpacing/>
              <w:rPr>
                <w:rFonts w:cstheme="minorHAnsi"/>
              </w:rPr>
            </w:pPr>
            <w:r w:rsidRPr="00EF1B53">
              <w:rPr>
                <w:rFonts w:cstheme="minorHAnsi"/>
                <w:highlight w:val="cyan"/>
              </w:rPr>
              <w:t>[Organisationseinheit</w:t>
            </w:r>
            <w:r w:rsidRPr="00EF1B53">
              <w:rPr>
                <w:rFonts w:cstheme="minorHAnsi"/>
              </w:rPr>
              <w:t>]</w:t>
            </w:r>
          </w:p>
          <w:p w14:paraId="49F388E6" w14:textId="5DE05666" w:rsidR="00DA3BAF" w:rsidRPr="002A6F78" w:rsidRDefault="005F6A62" w:rsidP="005F6A62">
            <w:pPr>
              <w:spacing w:after="120" w:line="259" w:lineRule="auto"/>
              <w:contextualSpacing/>
            </w:pPr>
            <w:r w:rsidRPr="00EF1B53">
              <w:rPr>
                <w:highlight w:val="cyan"/>
              </w:rPr>
              <w:t>[Adresse, Telefonnummer, E-Mail]</w:t>
            </w:r>
          </w:p>
        </w:tc>
      </w:tr>
    </w:tbl>
    <w:p w14:paraId="535ADB99" w14:textId="77777777" w:rsidR="00DA3BAF" w:rsidRPr="002D4F0C" w:rsidRDefault="00DA3BAF" w:rsidP="00DA3BAF">
      <w:pPr>
        <w:pStyle w:val="Listenabsatz"/>
        <w:spacing w:after="0"/>
        <w:ind w:left="284"/>
        <w:contextualSpacing w:val="0"/>
        <w:rPr>
          <w:rFonts w:cstheme="minorHAnsi"/>
          <w:b/>
          <w:sz w:val="20"/>
          <w:szCs w:val="20"/>
        </w:rPr>
      </w:pPr>
    </w:p>
    <w:p w14:paraId="5FA75B97" w14:textId="77777777" w:rsidR="00DA3BAF" w:rsidRPr="00EF1B53" w:rsidRDefault="00DA3BAF" w:rsidP="00DA3BAF">
      <w:pPr>
        <w:pStyle w:val="Listenabsatz"/>
        <w:numPr>
          <w:ilvl w:val="0"/>
          <w:numId w:val="8"/>
        </w:numPr>
        <w:spacing w:after="120"/>
        <w:ind w:left="284" w:hanging="284"/>
        <w:rPr>
          <w:rFonts w:cstheme="minorHAnsi"/>
          <w:b/>
          <w:sz w:val="24"/>
          <w:szCs w:val="24"/>
        </w:rPr>
      </w:pPr>
      <w:r w:rsidRPr="00EF1B53">
        <w:rPr>
          <w:rFonts w:cstheme="minorHAnsi"/>
          <w:b/>
          <w:sz w:val="24"/>
          <w:szCs w:val="24"/>
        </w:rPr>
        <w:t>Kontaktdaten der/des Datenschutzbeauftragten</w:t>
      </w:r>
    </w:p>
    <w:p w14:paraId="327195FC" w14:textId="77777777" w:rsidR="00DA3BAF" w:rsidRPr="00EF1B53" w:rsidRDefault="00DA3BAF" w:rsidP="00DA3BAF">
      <w:pPr>
        <w:spacing w:after="120"/>
        <w:contextualSpacing/>
        <w:rPr>
          <w:rFonts w:cstheme="minorHAnsi"/>
        </w:rPr>
      </w:pPr>
      <w:r w:rsidRPr="00EF1B53">
        <w:rPr>
          <w:rFonts w:cstheme="minorHAnsi"/>
        </w:rPr>
        <w:t>Die/Der Datenschutzbeauftragte der verantwortlichen Stelle ist zu erreichen unter:</w:t>
      </w:r>
    </w:p>
    <w:p w14:paraId="1A313168" w14:textId="4A93AE20" w:rsidR="00DA3BAF" w:rsidRPr="002D4F0C" w:rsidRDefault="00DA3BAF" w:rsidP="00DA3BAF">
      <w:r w:rsidRPr="00EF1B53">
        <w:t>Stabsstelle Datenschutz</w:t>
      </w:r>
      <w:r w:rsidRPr="00EF1B53">
        <w:br/>
        <w:t>Schlossplatz 2, 48149 Münster</w:t>
      </w:r>
      <w:r w:rsidRPr="00EF1B53">
        <w:br/>
        <w:t>Tel.: + 49 251 83-22446</w:t>
      </w:r>
      <w:r w:rsidRPr="00EF1B53">
        <w:br/>
        <w:t>E-Mail: datenschutz@uni-muenster.de</w:t>
      </w:r>
    </w:p>
    <w:p w14:paraId="0FE86B2C" w14:textId="73F225D6" w:rsidR="009E1354" w:rsidRPr="00C167C4" w:rsidRDefault="00DA3BAF" w:rsidP="009E1354">
      <w:pPr>
        <w:pStyle w:val="Listenabsatz"/>
        <w:numPr>
          <w:ilvl w:val="0"/>
          <w:numId w:val="8"/>
        </w:numPr>
        <w:spacing w:after="120"/>
        <w:rPr>
          <w:rFonts w:cstheme="minorHAnsi"/>
          <w:b/>
          <w:sz w:val="24"/>
          <w:szCs w:val="24"/>
        </w:rPr>
      </w:pPr>
      <w:r>
        <w:rPr>
          <w:rFonts w:cstheme="minorHAnsi"/>
          <w:b/>
          <w:sz w:val="24"/>
          <w:szCs w:val="24"/>
        </w:rPr>
        <w:t xml:space="preserve">Datenverarbeitung im Rahmen </w:t>
      </w:r>
      <w:r w:rsidR="0014683E">
        <w:rPr>
          <w:rFonts w:cstheme="minorHAnsi"/>
          <w:b/>
          <w:sz w:val="24"/>
          <w:szCs w:val="24"/>
        </w:rPr>
        <w:t>der Dokumentation von Veranstaltungen im Rahmen der "Tage der Lehrkräftebildung 2026"</w:t>
      </w:r>
    </w:p>
    <w:p w14:paraId="2C75AE8C" w14:textId="6621FCD5" w:rsidR="00C167C4" w:rsidRDefault="00FD61DF" w:rsidP="00C167C4">
      <w:pPr>
        <w:rPr>
          <w:rFonts w:cstheme="minorHAnsi"/>
          <w:i/>
          <w:iCs/>
        </w:rPr>
      </w:pPr>
      <w:r w:rsidRPr="0014683E">
        <w:t xml:space="preserve">Zur Dokumentation der Tage der Lehrkräftebildung werden in den zugehörigen Veranstaltungen Fotos gemacht. Zudem werden verschiedene Handlungsprodukte erstellt, die auf der Homepage der Tage der Tage Lehrkräftebildung veröffentlicht werden, hierzu zählen z. B. Poster, Postkarten, Video- und Ton-Aufnahmen (Podcasts), Präsentationsfolien, etc. </w:t>
      </w:r>
      <w:r w:rsidR="0014683E" w:rsidRPr="00B63388">
        <w:rPr>
          <w:rFonts w:cstheme="minorHAnsi"/>
          <w:highlight w:val="cyan"/>
        </w:rPr>
        <w:t xml:space="preserve">In den medialen Inhalten können, insbesondere bei Interviews, Namen der gezeigten / zu hörenden Personen genannt und eingeblendet werden. </w:t>
      </w:r>
      <w:r w:rsidR="0014683E" w:rsidRPr="00B63388">
        <w:rPr>
          <w:rFonts w:cstheme="minorHAnsi"/>
          <w:i/>
          <w:iCs/>
          <w:highlight w:val="cyan"/>
        </w:rPr>
        <w:t>[Bitte entsprechend anpassen und bei Bedarf ergänzen]</w:t>
      </w:r>
    </w:p>
    <w:p w14:paraId="6EE0DA04" w14:textId="77777777" w:rsidR="0014683E" w:rsidRPr="00AB4339" w:rsidRDefault="0014683E" w:rsidP="0014683E">
      <w:pPr>
        <w:rPr>
          <w:b/>
        </w:rPr>
      </w:pPr>
      <w:r>
        <w:rPr>
          <w:rFonts w:cstheme="minorHAnsi"/>
        </w:rPr>
        <w:t xml:space="preserve">Die zur Dokumentation angefertigten Fotos sowie die im Rahmen der verschiedenen Veranstaltungen angefertigten Handlungsprodukte werden anschließend durch das Zentrum für Lehrkräftebildung (ZLB) der Universität Münster auf einer zentralen Webseite der Öffentlichkeit präsentiert. </w:t>
      </w:r>
    </w:p>
    <w:p w14:paraId="354519E1" w14:textId="77777777" w:rsidR="00744C81" w:rsidRPr="00C167C4" w:rsidRDefault="00D4185D" w:rsidP="0024015F">
      <w:pPr>
        <w:pStyle w:val="Listenabsatz"/>
        <w:numPr>
          <w:ilvl w:val="0"/>
          <w:numId w:val="6"/>
        </w:numPr>
        <w:spacing w:after="120"/>
        <w:ind w:left="357" w:hanging="357"/>
        <w:rPr>
          <w:rFonts w:cstheme="minorHAnsi"/>
          <w:b/>
        </w:rPr>
      </w:pPr>
      <w:r w:rsidRPr="00C167C4">
        <w:rPr>
          <w:rFonts w:cstheme="minorHAnsi"/>
          <w:b/>
        </w:rPr>
        <w:t>Umfang der Datenverarbeitung</w:t>
      </w:r>
    </w:p>
    <w:p w14:paraId="1EC75BF5" w14:textId="7A51F6FC" w:rsidR="00C167C4" w:rsidRDefault="00C167C4" w:rsidP="00C167C4">
      <w:r w:rsidRPr="00890CC9">
        <w:t xml:space="preserve">Im Rahmen </w:t>
      </w:r>
      <w:r w:rsidR="00FD61DF">
        <w:t>der Tage der Lehrkräftebildung 2026</w:t>
      </w:r>
      <w:r>
        <w:t xml:space="preserve"> </w:t>
      </w:r>
      <w:r w:rsidRPr="00890CC9">
        <w:t xml:space="preserve">verarbeiten wir von Ihnen folgende </w:t>
      </w:r>
      <w:r w:rsidRPr="000B3A8C">
        <w:t>Daten</w:t>
      </w:r>
      <w:r w:rsidR="00527FBB">
        <w:t>:</w:t>
      </w:r>
    </w:p>
    <w:p w14:paraId="06C49BEE" w14:textId="4CD8319B" w:rsidR="00C167C4" w:rsidRPr="0014683E" w:rsidRDefault="00C167C4" w:rsidP="00BC3CAE">
      <w:pPr>
        <w:pStyle w:val="Listenabsatz"/>
        <w:numPr>
          <w:ilvl w:val="0"/>
          <w:numId w:val="9"/>
        </w:numPr>
      </w:pPr>
      <w:r w:rsidRPr="0014683E">
        <w:lastRenderedPageBreak/>
        <w:t>Name</w:t>
      </w:r>
    </w:p>
    <w:p w14:paraId="66AB6A40" w14:textId="2D937C17" w:rsidR="00C167C4" w:rsidRPr="0014683E" w:rsidRDefault="00C167C4" w:rsidP="008E306B">
      <w:pPr>
        <w:pStyle w:val="Listenabsatz"/>
        <w:numPr>
          <w:ilvl w:val="0"/>
          <w:numId w:val="9"/>
        </w:numPr>
      </w:pPr>
      <w:r w:rsidRPr="0014683E">
        <w:t>Mediale Inhalte, in denen Sie wahrnehmbar sind (Fotos, Filmaufnahmen</w:t>
      </w:r>
      <w:r w:rsidR="00527FBB" w:rsidRPr="0014683E">
        <w:t>, Tonaufnahmen</w:t>
      </w:r>
      <w:r w:rsidRPr="0014683E">
        <w:t>)</w:t>
      </w:r>
    </w:p>
    <w:p w14:paraId="0E0C488A" w14:textId="620FE08D" w:rsidR="00B63388" w:rsidRPr="00B63388" w:rsidRDefault="00B63388" w:rsidP="008E306B">
      <w:pPr>
        <w:pStyle w:val="Listenabsatz"/>
        <w:numPr>
          <w:ilvl w:val="0"/>
          <w:numId w:val="9"/>
        </w:numPr>
        <w:rPr>
          <w:highlight w:val="cyan"/>
        </w:rPr>
      </w:pPr>
      <w:bookmarkStart w:id="0" w:name="_Hlk222734857"/>
      <w:r w:rsidRPr="00B63388">
        <w:rPr>
          <w:highlight w:val="cyan"/>
        </w:rPr>
        <w:t>Ggf. ergänzen</w:t>
      </w:r>
    </w:p>
    <w:bookmarkEnd w:id="0"/>
    <w:p w14:paraId="1300D8CA" w14:textId="77777777" w:rsidR="000678C1" w:rsidRPr="002D4F0C" w:rsidRDefault="000678C1" w:rsidP="000678C1">
      <w:pPr>
        <w:pStyle w:val="Listenabsatz"/>
        <w:spacing w:after="120"/>
        <w:rPr>
          <w:rFonts w:cstheme="minorHAnsi"/>
          <w:sz w:val="20"/>
          <w:szCs w:val="20"/>
        </w:rPr>
      </w:pPr>
    </w:p>
    <w:p w14:paraId="228976B5" w14:textId="77777777" w:rsidR="00D4185D" w:rsidRPr="00C167C4" w:rsidRDefault="00D4185D" w:rsidP="00D4185D">
      <w:pPr>
        <w:pStyle w:val="Listenabsatz"/>
        <w:numPr>
          <w:ilvl w:val="0"/>
          <w:numId w:val="6"/>
        </w:numPr>
        <w:spacing w:after="120"/>
        <w:ind w:left="357" w:hanging="357"/>
        <w:rPr>
          <w:rFonts w:cstheme="minorHAnsi"/>
          <w:b/>
        </w:rPr>
      </w:pPr>
      <w:r w:rsidRPr="00C167C4">
        <w:rPr>
          <w:rFonts w:cstheme="minorHAnsi"/>
          <w:b/>
        </w:rPr>
        <w:t>Zwecke der Datenverarbeitung</w:t>
      </w:r>
    </w:p>
    <w:p w14:paraId="3F8E0B24" w14:textId="3FF04D48" w:rsidR="00C167C4" w:rsidRPr="00C167C4" w:rsidRDefault="00C167C4" w:rsidP="00E130FA">
      <w:pPr>
        <w:spacing w:after="120"/>
        <w:contextualSpacing/>
        <w:rPr>
          <w:rFonts w:cstheme="minorHAnsi"/>
        </w:rPr>
      </w:pPr>
      <w:bookmarkStart w:id="1" w:name="_Hlk222734870"/>
      <w:r w:rsidRPr="00C167C4">
        <w:rPr>
          <w:rFonts w:cstheme="minorHAnsi"/>
          <w:sz w:val="20"/>
          <w:szCs w:val="20"/>
          <w:highlight w:val="cyan"/>
        </w:rPr>
        <w:t>[</w:t>
      </w:r>
      <w:r w:rsidRPr="00C167C4">
        <w:rPr>
          <w:rFonts w:cstheme="minorHAnsi"/>
          <w:highlight w:val="cyan"/>
        </w:rPr>
        <w:t xml:space="preserve">Hier bitte die Zwecke der Verarbeitung der unterschiedlichen personenbezogenen Daten nennen, </w:t>
      </w:r>
      <w:r w:rsidR="00B63388">
        <w:rPr>
          <w:rFonts w:cstheme="minorHAnsi"/>
          <w:highlight w:val="cyan"/>
        </w:rPr>
        <w:t>bei Bedarf ergänzen</w:t>
      </w:r>
      <w:r w:rsidRPr="00C167C4">
        <w:rPr>
          <w:rFonts w:cstheme="minorHAnsi"/>
          <w:highlight w:val="cyan"/>
        </w:rPr>
        <w:t>:]</w:t>
      </w:r>
    </w:p>
    <w:bookmarkEnd w:id="1"/>
    <w:p w14:paraId="05A8D915" w14:textId="5C318E43" w:rsidR="000678C1" w:rsidRDefault="00D4185D" w:rsidP="00E130FA">
      <w:pPr>
        <w:spacing w:after="120"/>
        <w:contextualSpacing/>
        <w:rPr>
          <w:rFonts w:cstheme="minorHAnsi"/>
        </w:rPr>
      </w:pPr>
      <w:r w:rsidRPr="00C167C4">
        <w:rPr>
          <w:rFonts w:cstheme="minorHAnsi"/>
        </w:rPr>
        <w:t xml:space="preserve">Die Verarbeitung Ihrer oben genannten personenbezogenen Daten dient der Öffentlichkeitsarbeit </w:t>
      </w:r>
      <w:r w:rsidRPr="0014683E">
        <w:rPr>
          <w:rFonts w:cstheme="minorHAnsi"/>
        </w:rPr>
        <w:t>de</w:t>
      </w:r>
      <w:r w:rsidR="00527FBB" w:rsidRPr="0014683E">
        <w:rPr>
          <w:rFonts w:cstheme="minorHAnsi"/>
        </w:rPr>
        <w:t>s Zentrums für Lehrkräftebildung</w:t>
      </w:r>
      <w:r w:rsidRPr="0014683E">
        <w:rPr>
          <w:rFonts w:cstheme="minorHAnsi"/>
        </w:rPr>
        <w:t xml:space="preserve">. </w:t>
      </w:r>
      <w:r w:rsidR="00304A4B" w:rsidRPr="0014683E">
        <w:rPr>
          <w:rFonts w:cstheme="minorHAnsi"/>
          <w:spacing w:val="-1"/>
        </w:rPr>
        <w:t>Die</w:t>
      </w:r>
      <w:r w:rsidR="00304A4B" w:rsidRPr="0014683E">
        <w:rPr>
          <w:rFonts w:cstheme="minorHAnsi"/>
          <w:spacing w:val="-2"/>
        </w:rPr>
        <w:t xml:space="preserve"> </w:t>
      </w:r>
      <w:r w:rsidR="00304A4B" w:rsidRPr="0014683E">
        <w:rPr>
          <w:rFonts w:cstheme="minorHAnsi"/>
          <w:spacing w:val="-1"/>
        </w:rPr>
        <w:t>Öffentlichkeitsarbeit</w:t>
      </w:r>
      <w:r w:rsidR="00304A4B" w:rsidRPr="0014683E">
        <w:rPr>
          <w:rFonts w:cstheme="minorHAnsi"/>
          <w:spacing w:val="-4"/>
        </w:rPr>
        <w:t xml:space="preserve"> </w:t>
      </w:r>
      <w:r w:rsidR="00304A4B" w:rsidRPr="0014683E">
        <w:rPr>
          <w:rFonts w:cstheme="minorHAnsi"/>
          <w:spacing w:val="-1"/>
        </w:rPr>
        <w:t>umfasst die externe</w:t>
      </w:r>
      <w:r w:rsidR="00304A4B" w:rsidRPr="0014683E">
        <w:rPr>
          <w:rFonts w:cstheme="minorHAnsi"/>
          <w:spacing w:val="-5"/>
        </w:rPr>
        <w:t xml:space="preserve"> </w:t>
      </w:r>
      <w:r w:rsidR="00304A4B" w:rsidRPr="0014683E">
        <w:rPr>
          <w:rFonts w:cstheme="minorHAnsi"/>
          <w:spacing w:val="-1"/>
        </w:rPr>
        <w:t>und</w:t>
      </w:r>
      <w:r w:rsidR="00304A4B" w:rsidRPr="0014683E">
        <w:rPr>
          <w:rFonts w:cstheme="minorHAnsi"/>
          <w:spacing w:val="-5"/>
        </w:rPr>
        <w:t xml:space="preserve"> </w:t>
      </w:r>
      <w:r w:rsidR="00304A4B" w:rsidRPr="0014683E">
        <w:rPr>
          <w:rFonts w:cstheme="minorHAnsi"/>
          <w:spacing w:val="-1"/>
        </w:rPr>
        <w:t>interne</w:t>
      </w:r>
      <w:r w:rsidR="00304A4B" w:rsidRPr="00C167C4">
        <w:rPr>
          <w:rFonts w:cstheme="minorHAnsi"/>
          <w:spacing w:val="-5"/>
        </w:rPr>
        <w:t xml:space="preserve"> </w:t>
      </w:r>
      <w:r w:rsidR="00304A4B" w:rsidRPr="00C167C4">
        <w:rPr>
          <w:rFonts w:cstheme="minorHAnsi"/>
          <w:spacing w:val="-1"/>
        </w:rPr>
        <w:t xml:space="preserve">Kommunikation. </w:t>
      </w:r>
      <w:r w:rsidR="0024015F" w:rsidRPr="00C167C4">
        <w:rPr>
          <w:rFonts w:cstheme="minorHAnsi"/>
        </w:rPr>
        <w:t>Zur Öffentlichkeitsarbeit zählen unter anderem Pressemitteilungen, Broschüren, Flyer, Unizeitung</w:t>
      </w:r>
      <w:r w:rsidR="0024015F" w:rsidRPr="00C167C4">
        <w:rPr>
          <w:rFonts w:cstheme="minorHAnsi"/>
          <w:i/>
        </w:rPr>
        <w:t xml:space="preserve">, </w:t>
      </w:r>
      <w:r w:rsidR="0024015F" w:rsidRPr="00C167C4">
        <w:rPr>
          <w:rFonts w:cstheme="minorHAnsi"/>
        </w:rPr>
        <w:t>Plakate</w:t>
      </w:r>
      <w:r w:rsidR="0024015F" w:rsidRPr="00C167C4">
        <w:rPr>
          <w:rFonts w:cstheme="minorHAnsi"/>
          <w:i/>
        </w:rPr>
        <w:t xml:space="preserve">, </w:t>
      </w:r>
      <w:r w:rsidR="0024015F" w:rsidRPr="00C167C4">
        <w:rPr>
          <w:rFonts w:cstheme="minorHAnsi"/>
        </w:rPr>
        <w:t>Videos</w:t>
      </w:r>
      <w:r w:rsidR="0024015F" w:rsidRPr="00C167C4">
        <w:rPr>
          <w:rFonts w:cstheme="minorHAnsi"/>
          <w:i/>
        </w:rPr>
        <w:t xml:space="preserve">, </w:t>
      </w:r>
      <w:r w:rsidR="0024015F" w:rsidRPr="00C167C4">
        <w:rPr>
          <w:rFonts w:cstheme="minorHAnsi"/>
        </w:rPr>
        <w:t xml:space="preserve">Podcasts, </w:t>
      </w:r>
      <w:r w:rsidR="00D83E60" w:rsidRPr="00C167C4">
        <w:rPr>
          <w:rFonts w:cstheme="minorHAnsi"/>
        </w:rPr>
        <w:t>Webseiten</w:t>
      </w:r>
      <w:r w:rsidR="00E214BB">
        <w:rPr>
          <w:rFonts w:cstheme="minorHAnsi"/>
        </w:rPr>
        <w:t xml:space="preserve"> und</w:t>
      </w:r>
      <w:r w:rsidR="00D83E60" w:rsidRPr="00C167C4">
        <w:rPr>
          <w:rFonts w:cstheme="minorHAnsi"/>
        </w:rPr>
        <w:t xml:space="preserve"> Soziale Medien</w:t>
      </w:r>
      <w:r w:rsidR="0024015F" w:rsidRPr="00C167C4">
        <w:rPr>
          <w:rFonts w:cstheme="minorHAnsi"/>
        </w:rPr>
        <w:t xml:space="preserve"> wie </w:t>
      </w:r>
      <w:r w:rsidR="00D83E60" w:rsidRPr="00C167C4">
        <w:rPr>
          <w:rFonts w:cstheme="minorHAnsi"/>
        </w:rPr>
        <w:t xml:space="preserve">z. B. </w:t>
      </w:r>
      <w:r w:rsidR="0024015F" w:rsidRPr="00C167C4">
        <w:rPr>
          <w:rFonts w:cstheme="minorHAnsi"/>
        </w:rPr>
        <w:t>Facebook</w:t>
      </w:r>
      <w:r w:rsidR="00D83E60" w:rsidRPr="00C167C4">
        <w:rPr>
          <w:rFonts w:cstheme="minorHAnsi"/>
        </w:rPr>
        <w:t xml:space="preserve"> oder</w:t>
      </w:r>
      <w:r w:rsidR="0024015F" w:rsidRPr="00C167C4">
        <w:rPr>
          <w:rFonts w:cstheme="minorHAnsi"/>
        </w:rPr>
        <w:t xml:space="preserve"> Instagram. </w:t>
      </w:r>
      <w:r w:rsidR="00744C81" w:rsidRPr="00C167C4">
        <w:rPr>
          <w:rFonts w:cstheme="minorHAnsi"/>
        </w:rPr>
        <w:t>Die medialen Inhalte, in denen Sie wahrne</w:t>
      </w:r>
      <w:r w:rsidR="0024015F" w:rsidRPr="00C167C4">
        <w:rPr>
          <w:rFonts w:cstheme="minorHAnsi"/>
        </w:rPr>
        <w:t xml:space="preserve">hmbar sind, werden </w:t>
      </w:r>
      <w:r w:rsidR="00527FBB">
        <w:rPr>
          <w:rFonts w:cstheme="minorHAnsi"/>
        </w:rPr>
        <w:t>i</w:t>
      </w:r>
      <w:r w:rsidR="0024015F" w:rsidRPr="00C167C4">
        <w:rPr>
          <w:rFonts w:cstheme="minorHAnsi"/>
        </w:rPr>
        <w:t>m Rahmen der</w:t>
      </w:r>
      <w:r w:rsidR="00744C81" w:rsidRPr="00C167C4">
        <w:rPr>
          <w:rFonts w:cstheme="minorHAnsi"/>
        </w:rPr>
        <w:t xml:space="preserve"> Öffentlichkeitsarbeit gegebenenfalls sowohl der externen Öffentlichkeit (</w:t>
      </w:r>
      <w:r w:rsidR="00304A4B" w:rsidRPr="00C167C4">
        <w:rPr>
          <w:rFonts w:cstheme="minorHAnsi"/>
        </w:rPr>
        <w:t xml:space="preserve">z. B. </w:t>
      </w:r>
      <w:r w:rsidR="00D83E60" w:rsidRPr="00C167C4">
        <w:rPr>
          <w:rFonts w:cstheme="minorHAnsi"/>
        </w:rPr>
        <w:t xml:space="preserve">über </w:t>
      </w:r>
      <w:r w:rsidR="00744C81" w:rsidRPr="00C167C4">
        <w:rPr>
          <w:rFonts w:cstheme="minorHAnsi"/>
        </w:rPr>
        <w:t>Medien wie Zeitungen, Radio- und TV-Sender</w:t>
      </w:r>
      <w:r w:rsidR="006A6564" w:rsidRPr="00C167C4">
        <w:rPr>
          <w:rFonts w:cstheme="minorHAnsi"/>
        </w:rPr>
        <w:t>, Webs</w:t>
      </w:r>
      <w:r w:rsidR="00D83E60" w:rsidRPr="00C167C4">
        <w:rPr>
          <w:rFonts w:cstheme="minorHAnsi"/>
        </w:rPr>
        <w:t>e</w:t>
      </w:r>
      <w:r w:rsidR="006A6564" w:rsidRPr="00C167C4">
        <w:rPr>
          <w:rFonts w:cstheme="minorHAnsi"/>
        </w:rPr>
        <w:t>ite, Soziale Medien etc.)</w:t>
      </w:r>
      <w:r w:rsidR="00744C81" w:rsidRPr="00C167C4">
        <w:rPr>
          <w:rFonts w:cstheme="minorHAnsi"/>
        </w:rPr>
        <w:t xml:space="preserve"> als auch intern den </w:t>
      </w:r>
      <w:r w:rsidR="00D83E60" w:rsidRPr="00C167C4">
        <w:rPr>
          <w:rFonts w:cstheme="minorHAnsi"/>
        </w:rPr>
        <w:t>Mitarbeitenden</w:t>
      </w:r>
      <w:r w:rsidR="00F273D7" w:rsidRPr="00C167C4">
        <w:rPr>
          <w:rFonts w:cstheme="minorHAnsi"/>
        </w:rPr>
        <w:t xml:space="preserve"> </w:t>
      </w:r>
      <w:r w:rsidR="00744C81" w:rsidRPr="00C167C4">
        <w:rPr>
          <w:rFonts w:cstheme="minorHAnsi"/>
        </w:rPr>
        <w:t xml:space="preserve">der </w:t>
      </w:r>
      <w:r w:rsidR="00ED2322" w:rsidRPr="00C167C4">
        <w:rPr>
          <w:rFonts w:cstheme="minorHAnsi"/>
        </w:rPr>
        <w:t>Universität</w:t>
      </w:r>
      <w:r w:rsidR="00744C81" w:rsidRPr="00C167C4">
        <w:rPr>
          <w:rFonts w:cstheme="minorHAnsi"/>
        </w:rPr>
        <w:t xml:space="preserve"> </w:t>
      </w:r>
      <w:r w:rsidR="006A6564" w:rsidRPr="00C167C4">
        <w:rPr>
          <w:rFonts w:cstheme="minorHAnsi"/>
        </w:rPr>
        <w:t>(</w:t>
      </w:r>
      <w:r w:rsidR="00304A4B" w:rsidRPr="00C167C4">
        <w:rPr>
          <w:rFonts w:cstheme="minorHAnsi"/>
        </w:rPr>
        <w:t xml:space="preserve">z. B. über das </w:t>
      </w:r>
      <w:r w:rsidR="006A6564" w:rsidRPr="00C167C4">
        <w:rPr>
          <w:rFonts w:cstheme="minorHAnsi"/>
        </w:rPr>
        <w:t xml:space="preserve">Intranet) </w:t>
      </w:r>
      <w:r w:rsidR="00744C81" w:rsidRPr="00C167C4">
        <w:rPr>
          <w:rFonts w:cstheme="minorHAnsi"/>
        </w:rPr>
        <w:t xml:space="preserve">zugänglich gemacht. </w:t>
      </w:r>
    </w:p>
    <w:tbl>
      <w:tblPr>
        <w:tblStyle w:val="Tabellenraster"/>
        <w:tblW w:w="9067" w:type="dxa"/>
        <w:tblLook w:val="04A0" w:firstRow="1" w:lastRow="0" w:firstColumn="1" w:lastColumn="0" w:noHBand="0" w:noVBand="1"/>
      </w:tblPr>
      <w:tblGrid>
        <w:gridCol w:w="3114"/>
        <w:gridCol w:w="5953"/>
      </w:tblGrid>
      <w:tr w:rsidR="002D7906" w:rsidRPr="0014683E" w14:paraId="29C873E1" w14:textId="77777777" w:rsidTr="00B63388">
        <w:tc>
          <w:tcPr>
            <w:tcW w:w="3114" w:type="dxa"/>
            <w:tcBorders>
              <w:top w:val="single" w:sz="4" w:space="0" w:color="auto"/>
              <w:left w:val="single" w:sz="4" w:space="0" w:color="auto"/>
              <w:bottom w:val="single" w:sz="4" w:space="0" w:color="auto"/>
              <w:right w:val="single" w:sz="4" w:space="0" w:color="auto"/>
            </w:tcBorders>
            <w:hideMark/>
          </w:tcPr>
          <w:p w14:paraId="4BE4C874" w14:textId="77777777" w:rsidR="002D7906" w:rsidRPr="0014683E" w:rsidRDefault="002D7906">
            <w:pPr>
              <w:pStyle w:val="Kommentartext"/>
              <w:jc w:val="both"/>
              <w:rPr>
                <w:b/>
                <w:bCs/>
                <w:spacing w:val="-1"/>
              </w:rPr>
            </w:pPr>
            <w:r w:rsidRPr="0014683E">
              <w:rPr>
                <w:b/>
                <w:bCs/>
                <w:spacing w:val="-1"/>
              </w:rPr>
              <w:t>Personenbezogene Daten</w:t>
            </w:r>
          </w:p>
        </w:tc>
        <w:tc>
          <w:tcPr>
            <w:tcW w:w="5953" w:type="dxa"/>
            <w:tcBorders>
              <w:top w:val="single" w:sz="4" w:space="0" w:color="auto"/>
              <w:left w:val="single" w:sz="4" w:space="0" w:color="auto"/>
              <w:bottom w:val="single" w:sz="4" w:space="0" w:color="auto"/>
              <w:right w:val="single" w:sz="4" w:space="0" w:color="auto"/>
            </w:tcBorders>
            <w:hideMark/>
          </w:tcPr>
          <w:p w14:paraId="22EAEE66" w14:textId="77777777" w:rsidR="002D7906" w:rsidRPr="0014683E" w:rsidRDefault="002D7906">
            <w:pPr>
              <w:pStyle w:val="Kommentartext"/>
              <w:jc w:val="both"/>
              <w:rPr>
                <w:b/>
                <w:bCs/>
                <w:spacing w:val="-1"/>
              </w:rPr>
            </w:pPr>
            <w:r w:rsidRPr="0014683E">
              <w:rPr>
                <w:b/>
                <w:bCs/>
                <w:spacing w:val="-1"/>
              </w:rPr>
              <w:t>Zwecke</w:t>
            </w:r>
          </w:p>
        </w:tc>
      </w:tr>
      <w:tr w:rsidR="002D7906" w:rsidRPr="0014683E" w14:paraId="37B050F8" w14:textId="77777777" w:rsidTr="00B63388">
        <w:trPr>
          <w:trHeight w:val="498"/>
        </w:trPr>
        <w:tc>
          <w:tcPr>
            <w:tcW w:w="3114" w:type="dxa"/>
            <w:tcBorders>
              <w:top w:val="single" w:sz="4" w:space="0" w:color="auto"/>
              <w:left w:val="single" w:sz="4" w:space="0" w:color="auto"/>
              <w:bottom w:val="single" w:sz="4" w:space="0" w:color="auto"/>
              <w:right w:val="single" w:sz="4" w:space="0" w:color="auto"/>
            </w:tcBorders>
            <w:hideMark/>
          </w:tcPr>
          <w:p w14:paraId="42075BE8" w14:textId="19F3D7DA" w:rsidR="002D7906" w:rsidRPr="0014683E" w:rsidRDefault="002D7906">
            <w:pPr>
              <w:pStyle w:val="Kommentartext"/>
              <w:jc w:val="both"/>
              <w:rPr>
                <w:spacing w:val="-1"/>
              </w:rPr>
            </w:pPr>
            <w:r w:rsidRPr="0014683E">
              <w:rPr>
                <w:spacing w:val="-1"/>
              </w:rPr>
              <w:t>(1) Name</w:t>
            </w:r>
          </w:p>
        </w:tc>
        <w:tc>
          <w:tcPr>
            <w:tcW w:w="5953" w:type="dxa"/>
            <w:tcBorders>
              <w:top w:val="single" w:sz="4" w:space="0" w:color="auto"/>
              <w:left w:val="single" w:sz="4" w:space="0" w:color="auto"/>
              <w:bottom w:val="single" w:sz="4" w:space="0" w:color="auto"/>
              <w:right w:val="single" w:sz="4" w:space="0" w:color="auto"/>
            </w:tcBorders>
            <w:hideMark/>
          </w:tcPr>
          <w:p w14:paraId="2F5DAC86" w14:textId="77777777" w:rsidR="002D7906" w:rsidRPr="0014683E" w:rsidRDefault="002D7906">
            <w:pPr>
              <w:pStyle w:val="Kommentartext"/>
              <w:jc w:val="both"/>
              <w:rPr>
                <w:spacing w:val="-1"/>
              </w:rPr>
            </w:pPr>
            <w:r w:rsidRPr="0014683E">
              <w:rPr>
                <w:spacing w:val="-1"/>
              </w:rPr>
              <w:t>Dokumentation Ihrer Einwilligung und Projektorganisation</w:t>
            </w:r>
          </w:p>
        </w:tc>
      </w:tr>
      <w:tr w:rsidR="002D7906" w14:paraId="646ACCC9" w14:textId="77777777" w:rsidTr="00B63388">
        <w:tc>
          <w:tcPr>
            <w:tcW w:w="3114" w:type="dxa"/>
            <w:tcBorders>
              <w:top w:val="single" w:sz="4" w:space="0" w:color="auto"/>
              <w:left w:val="single" w:sz="4" w:space="0" w:color="auto"/>
              <w:bottom w:val="single" w:sz="4" w:space="0" w:color="auto"/>
              <w:right w:val="single" w:sz="4" w:space="0" w:color="auto"/>
            </w:tcBorders>
            <w:hideMark/>
          </w:tcPr>
          <w:p w14:paraId="38899756" w14:textId="458B8228" w:rsidR="002D7906" w:rsidRPr="0014683E" w:rsidRDefault="002D7906" w:rsidP="002D7906">
            <w:pPr>
              <w:pStyle w:val="Kommentartext"/>
              <w:rPr>
                <w:spacing w:val="-1"/>
              </w:rPr>
            </w:pPr>
            <w:r w:rsidRPr="0014683E">
              <w:rPr>
                <w:spacing w:val="-1"/>
              </w:rPr>
              <w:t>(</w:t>
            </w:r>
            <w:r w:rsidR="005F6A62" w:rsidRPr="0014683E">
              <w:rPr>
                <w:spacing w:val="-1"/>
              </w:rPr>
              <w:t>2</w:t>
            </w:r>
            <w:r w:rsidRPr="0014683E">
              <w:rPr>
                <w:spacing w:val="-1"/>
              </w:rPr>
              <w:t xml:space="preserve">) </w:t>
            </w:r>
            <w:r w:rsidRPr="0014683E">
              <w:t>Mediale Inhalte, in denen Sie wahrnehmbar sind (Fotos, Film</w:t>
            </w:r>
            <w:r w:rsidR="005F6A62" w:rsidRPr="0014683E">
              <w:t>- und Ton</w:t>
            </w:r>
            <w:r w:rsidRPr="0014683E">
              <w:t>aufnahmen)</w:t>
            </w:r>
          </w:p>
        </w:tc>
        <w:tc>
          <w:tcPr>
            <w:tcW w:w="5953" w:type="dxa"/>
            <w:tcBorders>
              <w:top w:val="single" w:sz="4" w:space="0" w:color="auto"/>
              <w:left w:val="single" w:sz="4" w:space="0" w:color="auto"/>
              <w:bottom w:val="single" w:sz="4" w:space="0" w:color="auto"/>
              <w:right w:val="single" w:sz="4" w:space="0" w:color="auto"/>
            </w:tcBorders>
            <w:hideMark/>
          </w:tcPr>
          <w:p w14:paraId="117F8700" w14:textId="7A9E030F" w:rsidR="002D7906" w:rsidRPr="0014683E" w:rsidRDefault="002D7906" w:rsidP="002D7906">
            <w:pPr>
              <w:rPr>
                <w:spacing w:val="-1"/>
                <w:sz w:val="20"/>
                <w:szCs w:val="20"/>
              </w:rPr>
            </w:pPr>
            <w:r w:rsidRPr="0014683E">
              <w:rPr>
                <w:spacing w:val="-1"/>
                <w:sz w:val="20"/>
                <w:szCs w:val="20"/>
              </w:rPr>
              <w:t>Öffentlichkeitsarbeit</w:t>
            </w:r>
          </w:p>
        </w:tc>
      </w:tr>
      <w:tr w:rsidR="00B63388" w14:paraId="3E56FD5E" w14:textId="77777777" w:rsidTr="00B63388">
        <w:tc>
          <w:tcPr>
            <w:tcW w:w="3114" w:type="dxa"/>
          </w:tcPr>
          <w:p w14:paraId="06A01912" w14:textId="2830EA38" w:rsidR="00B63388" w:rsidRPr="005F6A62" w:rsidRDefault="00B63388" w:rsidP="00B63388">
            <w:pPr>
              <w:pStyle w:val="Kommentartext"/>
              <w:rPr>
                <w:spacing w:val="-1"/>
                <w:highlight w:val="yellow"/>
              </w:rPr>
            </w:pPr>
            <w:bookmarkStart w:id="2" w:name="_Hlk222734925"/>
            <w:r w:rsidRPr="00B63388">
              <w:rPr>
                <w:spacing w:val="-1"/>
                <w:highlight w:val="cyan"/>
              </w:rPr>
              <w:t>(3) Ggf. ergänzen</w:t>
            </w:r>
          </w:p>
        </w:tc>
        <w:tc>
          <w:tcPr>
            <w:tcW w:w="5953" w:type="dxa"/>
          </w:tcPr>
          <w:p w14:paraId="482B4085" w14:textId="77777777" w:rsidR="00B63388" w:rsidRPr="005F6A62" w:rsidRDefault="00B63388" w:rsidP="001F0919">
            <w:pPr>
              <w:pStyle w:val="Kommentartext"/>
              <w:rPr>
                <w:rFonts w:cstheme="minorHAnsi"/>
                <w:highlight w:val="yellow"/>
              </w:rPr>
            </w:pPr>
          </w:p>
        </w:tc>
      </w:tr>
      <w:bookmarkEnd w:id="2"/>
    </w:tbl>
    <w:p w14:paraId="749E78F0" w14:textId="77777777" w:rsidR="002D7906" w:rsidRPr="00C167C4" w:rsidRDefault="002D7906" w:rsidP="00E130FA">
      <w:pPr>
        <w:spacing w:after="120"/>
        <w:contextualSpacing/>
        <w:rPr>
          <w:rFonts w:cstheme="minorHAnsi"/>
          <w:i/>
        </w:rPr>
      </w:pPr>
    </w:p>
    <w:p w14:paraId="399CBFB7" w14:textId="77777777" w:rsidR="00D4185D" w:rsidRPr="00C167C4" w:rsidRDefault="00D4185D" w:rsidP="00D4185D">
      <w:pPr>
        <w:pStyle w:val="Listenabsatz"/>
        <w:numPr>
          <w:ilvl w:val="0"/>
          <w:numId w:val="6"/>
        </w:numPr>
        <w:spacing w:after="120"/>
        <w:ind w:left="357" w:hanging="357"/>
        <w:rPr>
          <w:rFonts w:cstheme="minorHAnsi"/>
          <w:b/>
        </w:rPr>
      </w:pPr>
      <w:r w:rsidRPr="00C167C4">
        <w:rPr>
          <w:rFonts w:cstheme="minorHAnsi"/>
          <w:b/>
        </w:rPr>
        <w:t>Rechtsgrundlage für die Verarbeitung personenbezogener Daten</w:t>
      </w:r>
    </w:p>
    <w:p w14:paraId="4D739517" w14:textId="45E8EC84" w:rsidR="00D4185D" w:rsidRPr="00C167C4" w:rsidRDefault="00D4185D" w:rsidP="00D4185D">
      <w:pPr>
        <w:spacing w:after="120"/>
        <w:contextualSpacing/>
        <w:rPr>
          <w:rFonts w:cstheme="minorHAnsi"/>
        </w:rPr>
      </w:pPr>
      <w:r w:rsidRPr="00C167C4">
        <w:rPr>
          <w:rFonts w:cstheme="minorHAnsi"/>
        </w:rPr>
        <w:t xml:space="preserve">Rechtsgrundlage für die Verarbeitung Ihrer oben genannten personenbezogenen Daten durch die </w:t>
      </w:r>
      <w:r w:rsidR="00ED2322" w:rsidRPr="00C167C4">
        <w:rPr>
          <w:rFonts w:cstheme="minorHAnsi"/>
        </w:rPr>
        <w:t>Universität Münster</w:t>
      </w:r>
      <w:r w:rsidRPr="00C167C4">
        <w:rPr>
          <w:rFonts w:cstheme="minorHAnsi"/>
        </w:rPr>
        <w:t xml:space="preserve"> ist Ihre Einwilligung, Art. 6 Abs. 1 Satz 1 lit. a </w:t>
      </w:r>
      <w:r w:rsidR="00E04F43" w:rsidRPr="00C167C4">
        <w:rPr>
          <w:rFonts w:cstheme="minorHAnsi"/>
        </w:rPr>
        <w:t xml:space="preserve">und ggf. Art. 9 Abs. 2 lit. a </w:t>
      </w:r>
      <w:r w:rsidRPr="00C167C4">
        <w:rPr>
          <w:rFonts w:cstheme="minorHAnsi"/>
        </w:rPr>
        <w:t>DSGVO.</w:t>
      </w:r>
    </w:p>
    <w:p w14:paraId="662B6360" w14:textId="77777777" w:rsidR="00D4185D" w:rsidRPr="00C167C4" w:rsidRDefault="00D4185D" w:rsidP="00D4185D">
      <w:pPr>
        <w:pStyle w:val="Listenabsatz"/>
        <w:numPr>
          <w:ilvl w:val="0"/>
          <w:numId w:val="6"/>
        </w:numPr>
        <w:spacing w:after="120"/>
        <w:ind w:left="357" w:hanging="357"/>
        <w:rPr>
          <w:rFonts w:cstheme="minorHAnsi"/>
          <w:b/>
        </w:rPr>
      </w:pPr>
      <w:r w:rsidRPr="00C167C4">
        <w:rPr>
          <w:rFonts w:cstheme="minorHAnsi"/>
          <w:b/>
        </w:rPr>
        <w:t>Weitere Empfänger</w:t>
      </w:r>
      <w:r w:rsidR="008A6C44" w:rsidRPr="00C167C4">
        <w:rPr>
          <w:rFonts w:cstheme="minorHAnsi"/>
          <w:b/>
        </w:rPr>
        <w:t>*innen</w:t>
      </w:r>
      <w:r w:rsidRPr="00C167C4">
        <w:rPr>
          <w:rFonts w:cstheme="minorHAnsi"/>
          <w:b/>
        </w:rPr>
        <w:t xml:space="preserve"> Ihrer personenbezogenen Daten</w:t>
      </w:r>
    </w:p>
    <w:p w14:paraId="299059C7" w14:textId="751DEB83" w:rsidR="00D4185D" w:rsidRPr="003F35FD" w:rsidRDefault="00D4185D" w:rsidP="00D4185D">
      <w:pPr>
        <w:spacing w:after="120"/>
        <w:contextualSpacing/>
        <w:rPr>
          <w:rFonts w:cstheme="minorHAnsi"/>
        </w:rPr>
      </w:pPr>
      <w:r w:rsidRPr="003F35FD">
        <w:rPr>
          <w:rFonts w:cstheme="minorHAnsi"/>
        </w:rPr>
        <w:t>Ihre oben genannten personenbezogenen Daten werden an folgende Empfänger</w:t>
      </w:r>
      <w:r w:rsidR="008A6C44" w:rsidRPr="003F35FD">
        <w:rPr>
          <w:rFonts w:cstheme="minorHAnsi"/>
        </w:rPr>
        <w:t>*innen</w:t>
      </w:r>
      <w:r w:rsidRPr="003F35FD">
        <w:rPr>
          <w:rFonts w:cstheme="minorHAnsi"/>
        </w:rPr>
        <w:t xml:space="preserve"> innerhalb bzw. außerhalb der </w:t>
      </w:r>
      <w:r w:rsidR="00ED2322" w:rsidRPr="003F35FD">
        <w:rPr>
          <w:rFonts w:cstheme="minorHAnsi"/>
        </w:rPr>
        <w:t>Universität</w:t>
      </w:r>
      <w:r w:rsidRPr="003F35FD">
        <w:rPr>
          <w:rFonts w:cstheme="minorHAnsi"/>
        </w:rPr>
        <w:t xml:space="preserve"> weitergegeben:</w:t>
      </w:r>
    </w:p>
    <w:tbl>
      <w:tblPr>
        <w:tblStyle w:val="Tabellenraster"/>
        <w:tblW w:w="8878" w:type="dxa"/>
        <w:tblLook w:val="04A0" w:firstRow="1" w:lastRow="0" w:firstColumn="1" w:lastColumn="0" w:noHBand="0" w:noVBand="1"/>
      </w:tblPr>
      <w:tblGrid>
        <w:gridCol w:w="1883"/>
        <w:gridCol w:w="3499"/>
        <w:gridCol w:w="3496"/>
      </w:tblGrid>
      <w:tr w:rsidR="003F35FD" w:rsidRPr="00325737" w14:paraId="6B6245FA" w14:textId="77777777" w:rsidTr="008067BC">
        <w:tc>
          <w:tcPr>
            <w:tcW w:w="1883" w:type="dxa"/>
          </w:tcPr>
          <w:p w14:paraId="4909A320" w14:textId="77777777" w:rsidR="003F35FD" w:rsidRPr="008067BC" w:rsidRDefault="003F35FD" w:rsidP="009D70EA">
            <w:pPr>
              <w:pStyle w:val="Kommentartext"/>
              <w:jc w:val="both"/>
              <w:rPr>
                <w:b/>
                <w:bCs/>
                <w:spacing w:val="-1"/>
                <w:highlight w:val="cyan"/>
              </w:rPr>
            </w:pPr>
            <w:r w:rsidRPr="008067BC">
              <w:rPr>
                <w:b/>
                <w:bCs/>
                <w:spacing w:val="-1"/>
                <w:highlight w:val="cyan"/>
              </w:rPr>
              <w:t>Personenbezogene Daten</w:t>
            </w:r>
          </w:p>
        </w:tc>
        <w:tc>
          <w:tcPr>
            <w:tcW w:w="3499" w:type="dxa"/>
          </w:tcPr>
          <w:p w14:paraId="11C3D7E6" w14:textId="77777777" w:rsidR="003F35FD" w:rsidRPr="008067BC" w:rsidRDefault="003F35FD" w:rsidP="009D70EA">
            <w:pPr>
              <w:pStyle w:val="Kommentartext"/>
              <w:jc w:val="both"/>
              <w:rPr>
                <w:b/>
                <w:bCs/>
                <w:spacing w:val="-1"/>
                <w:highlight w:val="cyan"/>
              </w:rPr>
            </w:pPr>
            <w:r w:rsidRPr="008067BC">
              <w:rPr>
                <w:b/>
                <w:bCs/>
                <w:spacing w:val="-1"/>
                <w:highlight w:val="cyan"/>
              </w:rPr>
              <w:t>Interne Empfänger*innen</w:t>
            </w:r>
          </w:p>
        </w:tc>
        <w:tc>
          <w:tcPr>
            <w:tcW w:w="3496" w:type="dxa"/>
          </w:tcPr>
          <w:p w14:paraId="213E3ACB" w14:textId="77777777" w:rsidR="003F35FD" w:rsidRPr="008067BC" w:rsidRDefault="003F35FD" w:rsidP="009D70EA">
            <w:pPr>
              <w:pStyle w:val="Kommentartext"/>
              <w:jc w:val="both"/>
              <w:rPr>
                <w:b/>
                <w:bCs/>
                <w:spacing w:val="-1"/>
                <w:highlight w:val="cyan"/>
              </w:rPr>
            </w:pPr>
            <w:r w:rsidRPr="008067BC">
              <w:rPr>
                <w:b/>
                <w:bCs/>
                <w:spacing w:val="-1"/>
                <w:highlight w:val="cyan"/>
              </w:rPr>
              <w:t>Externe Empfänger*innen</w:t>
            </w:r>
          </w:p>
        </w:tc>
      </w:tr>
      <w:tr w:rsidR="003F35FD" w:rsidRPr="00325737" w14:paraId="231CC8D7" w14:textId="77777777" w:rsidTr="0014683E">
        <w:trPr>
          <w:trHeight w:val="498"/>
        </w:trPr>
        <w:tc>
          <w:tcPr>
            <w:tcW w:w="1883" w:type="dxa"/>
            <w:shd w:val="clear" w:color="auto" w:fill="auto"/>
          </w:tcPr>
          <w:p w14:paraId="751D61BF" w14:textId="366018C8" w:rsidR="003F35FD" w:rsidRPr="0014683E" w:rsidRDefault="003F35FD" w:rsidP="009D70EA">
            <w:pPr>
              <w:pStyle w:val="Kommentartext"/>
              <w:jc w:val="both"/>
              <w:rPr>
                <w:spacing w:val="-1"/>
              </w:rPr>
            </w:pPr>
            <w:r w:rsidRPr="0014683E">
              <w:rPr>
                <w:spacing w:val="-1"/>
              </w:rPr>
              <w:t>(1) Name</w:t>
            </w:r>
          </w:p>
        </w:tc>
        <w:tc>
          <w:tcPr>
            <w:tcW w:w="3499" w:type="dxa"/>
          </w:tcPr>
          <w:p w14:paraId="033BE057" w14:textId="20FF1F70" w:rsidR="003F35FD" w:rsidRPr="008067BC" w:rsidRDefault="008067BC" w:rsidP="009D70EA">
            <w:pPr>
              <w:pStyle w:val="Kommentartext"/>
              <w:rPr>
                <w:spacing w:val="-1"/>
                <w:highlight w:val="cyan"/>
              </w:rPr>
            </w:pPr>
            <w:r w:rsidRPr="0014683E">
              <w:rPr>
                <w:spacing w:val="-1"/>
              </w:rPr>
              <w:t xml:space="preserve">Ihr </w:t>
            </w:r>
            <w:r w:rsidR="003F35FD" w:rsidRPr="0014683E">
              <w:rPr>
                <w:spacing w:val="-1"/>
              </w:rPr>
              <w:t xml:space="preserve">Name </w:t>
            </w:r>
            <w:r w:rsidR="005F6A62" w:rsidRPr="0014683E">
              <w:rPr>
                <w:spacing w:val="-1"/>
              </w:rPr>
              <w:t>wird</w:t>
            </w:r>
            <w:r w:rsidR="003F35FD" w:rsidRPr="0014683E">
              <w:rPr>
                <w:spacing w:val="-1"/>
              </w:rPr>
              <w:t xml:space="preserve"> im Rahmen der </w:t>
            </w:r>
            <w:r w:rsidR="00DA3BAF" w:rsidRPr="0014683E">
              <w:rPr>
                <w:spacing w:val="-1"/>
              </w:rPr>
              <w:t xml:space="preserve">Projektorganisation und Ihrer </w:t>
            </w:r>
            <w:r w:rsidR="003F35FD" w:rsidRPr="0014683E">
              <w:rPr>
                <w:spacing w:val="-1"/>
              </w:rPr>
              <w:t xml:space="preserve">Einwilligung von den Projektmitarbeitenden </w:t>
            </w:r>
            <w:r w:rsidR="003F35FD" w:rsidRPr="008067BC">
              <w:rPr>
                <w:spacing w:val="-1"/>
                <w:highlight w:val="cyan"/>
              </w:rPr>
              <w:t>des Instituts XYZ</w:t>
            </w:r>
            <w:r w:rsidR="005F6A62">
              <w:rPr>
                <w:spacing w:val="-1"/>
                <w:highlight w:val="cyan"/>
              </w:rPr>
              <w:t xml:space="preserve"> </w:t>
            </w:r>
            <w:r w:rsidR="005F6A62" w:rsidRPr="0014683E">
              <w:rPr>
                <w:spacing w:val="-1"/>
              </w:rPr>
              <w:t>und des Zentrums für Lehrkräftebildung</w:t>
            </w:r>
            <w:r w:rsidR="003F35FD" w:rsidRPr="0014683E">
              <w:rPr>
                <w:spacing w:val="-1"/>
              </w:rPr>
              <w:t xml:space="preserve"> der Universität Münster verarbeitet.</w:t>
            </w:r>
          </w:p>
        </w:tc>
        <w:tc>
          <w:tcPr>
            <w:tcW w:w="3496" w:type="dxa"/>
          </w:tcPr>
          <w:p w14:paraId="2B1A1823" w14:textId="77777777" w:rsidR="003F35FD" w:rsidRPr="0014683E" w:rsidRDefault="003F35FD" w:rsidP="009D70EA">
            <w:pPr>
              <w:pStyle w:val="Kommentartext"/>
              <w:rPr>
                <w:spacing w:val="-1"/>
              </w:rPr>
            </w:pPr>
            <w:r w:rsidRPr="0014683E">
              <w:rPr>
                <w:spacing w:val="-1"/>
              </w:rPr>
              <w:t>keine</w:t>
            </w:r>
          </w:p>
        </w:tc>
      </w:tr>
      <w:tr w:rsidR="003F35FD" w14:paraId="2500F138" w14:textId="77777777" w:rsidTr="008067BC">
        <w:tc>
          <w:tcPr>
            <w:tcW w:w="1883" w:type="dxa"/>
          </w:tcPr>
          <w:p w14:paraId="2872AB63" w14:textId="2CD30D83" w:rsidR="003F35FD" w:rsidRPr="0014683E" w:rsidRDefault="003F35FD" w:rsidP="009D70EA">
            <w:pPr>
              <w:pStyle w:val="Kommentartext"/>
              <w:rPr>
                <w:spacing w:val="-1"/>
              </w:rPr>
            </w:pPr>
            <w:r w:rsidRPr="0014683E">
              <w:rPr>
                <w:spacing w:val="-1"/>
              </w:rPr>
              <w:t>(</w:t>
            </w:r>
            <w:r w:rsidR="00B63388" w:rsidRPr="0014683E">
              <w:rPr>
                <w:spacing w:val="-1"/>
              </w:rPr>
              <w:t>2</w:t>
            </w:r>
            <w:r w:rsidRPr="0014683E">
              <w:rPr>
                <w:spacing w:val="-1"/>
              </w:rPr>
              <w:t xml:space="preserve">) Mediale Inhalte, in denen Sie wahrnehmbar sind (Fotos, </w:t>
            </w:r>
            <w:r w:rsidR="00527FBB" w:rsidRPr="0014683E">
              <w:rPr>
                <w:spacing w:val="-1"/>
              </w:rPr>
              <w:t xml:space="preserve">Tonaufnahmen, </w:t>
            </w:r>
            <w:r w:rsidRPr="0014683E">
              <w:rPr>
                <w:spacing w:val="-1"/>
              </w:rPr>
              <w:t>Filmaufnahmen)</w:t>
            </w:r>
          </w:p>
        </w:tc>
        <w:tc>
          <w:tcPr>
            <w:tcW w:w="3499" w:type="dxa"/>
          </w:tcPr>
          <w:p w14:paraId="5225BDF2" w14:textId="4141C56B" w:rsidR="003F35FD" w:rsidRPr="0014683E" w:rsidRDefault="008067BC" w:rsidP="009D70EA">
            <w:pPr>
              <w:pStyle w:val="Kommentartext"/>
              <w:rPr>
                <w:spacing w:val="-1"/>
              </w:rPr>
            </w:pPr>
            <w:r w:rsidRPr="0014683E">
              <w:rPr>
                <w:spacing w:val="-1"/>
              </w:rPr>
              <w:t xml:space="preserve">Mediale Inhalte werden für </w:t>
            </w:r>
            <w:r w:rsidR="00E214BB" w:rsidRPr="0014683E">
              <w:rPr>
                <w:spacing w:val="-1"/>
              </w:rPr>
              <w:t>Mitarbeitende</w:t>
            </w:r>
            <w:r w:rsidRPr="0014683E">
              <w:rPr>
                <w:spacing w:val="-1"/>
              </w:rPr>
              <w:t xml:space="preserve"> der Universität im Rahmen der internen Kommunikation über </w:t>
            </w:r>
            <w:r w:rsidR="00527FBB" w:rsidRPr="0014683E">
              <w:rPr>
                <w:spacing w:val="-1"/>
              </w:rPr>
              <w:t xml:space="preserve">E-Mail, </w:t>
            </w:r>
            <w:proofErr w:type="spellStart"/>
            <w:r w:rsidR="00527FBB" w:rsidRPr="0014683E">
              <w:rPr>
                <w:spacing w:val="-1"/>
              </w:rPr>
              <w:t>Sciebo</w:t>
            </w:r>
            <w:proofErr w:type="spellEnd"/>
            <w:r w:rsidR="00527FBB" w:rsidRPr="0014683E">
              <w:rPr>
                <w:spacing w:val="-1"/>
              </w:rPr>
              <w:t xml:space="preserve"> oder interne Netzlaufwerke</w:t>
            </w:r>
            <w:r w:rsidRPr="0014683E">
              <w:rPr>
                <w:spacing w:val="-1"/>
              </w:rPr>
              <w:t xml:space="preserve"> zugänglich gemacht.</w:t>
            </w:r>
          </w:p>
        </w:tc>
        <w:tc>
          <w:tcPr>
            <w:tcW w:w="3496" w:type="dxa"/>
          </w:tcPr>
          <w:p w14:paraId="6F932E39" w14:textId="5C23FF8D" w:rsidR="008067BC" w:rsidRPr="0014683E" w:rsidRDefault="008067BC" w:rsidP="008067BC">
            <w:pPr>
              <w:pStyle w:val="Kommentartext"/>
              <w:rPr>
                <w:rFonts w:cstheme="minorHAnsi"/>
              </w:rPr>
            </w:pPr>
            <w:r w:rsidRPr="0014683E">
              <w:rPr>
                <w:rFonts w:cstheme="minorHAnsi"/>
              </w:rPr>
              <w:t xml:space="preserve">Mediale Inhalte werden über externe Medien für die Öffentlichkeit zugänglich gemacht, z. B. </w:t>
            </w:r>
            <w:r w:rsidR="00527FBB" w:rsidRPr="0014683E">
              <w:rPr>
                <w:rFonts w:cstheme="minorHAnsi"/>
              </w:rPr>
              <w:t xml:space="preserve">Bildschirme im Schloss, </w:t>
            </w:r>
            <w:r w:rsidRPr="0014683E">
              <w:rPr>
                <w:rFonts w:cstheme="minorHAnsi"/>
              </w:rPr>
              <w:t>Webseiten und Soziale Medien</w:t>
            </w:r>
            <w:r w:rsidR="009151C3" w:rsidRPr="0014683E">
              <w:rPr>
                <w:rFonts w:cstheme="minorHAnsi"/>
              </w:rPr>
              <w:t>.</w:t>
            </w:r>
          </w:p>
          <w:p w14:paraId="3A8AF0D7" w14:textId="77777777" w:rsidR="008067BC" w:rsidRPr="0014683E" w:rsidRDefault="008067BC" w:rsidP="008067BC">
            <w:pPr>
              <w:pStyle w:val="Kommentartext"/>
              <w:rPr>
                <w:rFonts w:cstheme="minorHAnsi"/>
              </w:rPr>
            </w:pPr>
          </w:p>
          <w:p w14:paraId="0CF4C39C" w14:textId="5BE66B2A" w:rsidR="003F35FD" w:rsidRPr="0014683E" w:rsidRDefault="008067BC" w:rsidP="009D70EA">
            <w:pPr>
              <w:pStyle w:val="Kommentartext"/>
              <w:rPr>
                <w:spacing w:val="-1"/>
              </w:rPr>
            </w:pPr>
            <w:r w:rsidRPr="0014683E">
              <w:rPr>
                <w:rFonts w:cstheme="minorHAnsi"/>
              </w:rPr>
              <w:t>Agenturen, die im Auftrag der Universität Medien gestalten, Verarbeiten in diesem Rahmen die medialen Inhalte.</w:t>
            </w:r>
          </w:p>
        </w:tc>
      </w:tr>
      <w:tr w:rsidR="00B63388" w14:paraId="645189C9" w14:textId="77777777" w:rsidTr="008067BC">
        <w:tc>
          <w:tcPr>
            <w:tcW w:w="1883" w:type="dxa"/>
          </w:tcPr>
          <w:p w14:paraId="616F0723" w14:textId="4C7F425C" w:rsidR="00B63388" w:rsidRPr="005F6A62" w:rsidRDefault="00B63388" w:rsidP="00B63388">
            <w:pPr>
              <w:pStyle w:val="Kommentartext"/>
              <w:rPr>
                <w:spacing w:val="-1"/>
                <w:highlight w:val="yellow"/>
              </w:rPr>
            </w:pPr>
            <w:bookmarkStart w:id="3" w:name="_Hlk222734963"/>
            <w:r w:rsidRPr="00B63388">
              <w:rPr>
                <w:spacing w:val="-1"/>
                <w:highlight w:val="cyan"/>
              </w:rPr>
              <w:t>(3) Ggf. ergänzen</w:t>
            </w:r>
          </w:p>
        </w:tc>
        <w:tc>
          <w:tcPr>
            <w:tcW w:w="3499" w:type="dxa"/>
          </w:tcPr>
          <w:p w14:paraId="7B71BEAD" w14:textId="77777777" w:rsidR="00B63388" w:rsidRPr="005F6A62" w:rsidRDefault="00B63388" w:rsidP="009D70EA">
            <w:pPr>
              <w:pStyle w:val="Kommentartext"/>
              <w:rPr>
                <w:spacing w:val="-1"/>
                <w:highlight w:val="yellow"/>
              </w:rPr>
            </w:pPr>
          </w:p>
        </w:tc>
        <w:tc>
          <w:tcPr>
            <w:tcW w:w="3496" w:type="dxa"/>
          </w:tcPr>
          <w:p w14:paraId="55ACE171" w14:textId="77777777" w:rsidR="00B63388" w:rsidRPr="005F6A62" w:rsidRDefault="00B63388" w:rsidP="008067BC">
            <w:pPr>
              <w:pStyle w:val="Kommentartext"/>
              <w:rPr>
                <w:rFonts w:cstheme="minorHAnsi"/>
                <w:highlight w:val="yellow"/>
              </w:rPr>
            </w:pPr>
          </w:p>
        </w:tc>
      </w:tr>
      <w:bookmarkEnd w:id="3"/>
    </w:tbl>
    <w:p w14:paraId="6055095A" w14:textId="77777777" w:rsidR="00B355A6" w:rsidRPr="002D4F0C" w:rsidRDefault="00B355A6" w:rsidP="00B355A6">
      <w:pPr>
        <w:spacing w:after="120"/>
        <w:ind w:left="360"/>
        <w:rPr>
          <w:rFonts w:cstheme="minorHAnsi"/>
          <w:sz w:val="20"/>
          <w:szCs w:val="20"/>
        </w:rPr>
      </w:pPr>
    </w:p>
    <w:p w14:paraId="58D7CEF9" w14:textId="77777777" w:rsidR="00D4185D" w:rsidRPr="008067BC" w:rsidRDefault="00D4185D" w:rsidP="00D4185D">
      <w:pPr>
        <w:pStyle w:val="Listenabsatz"/>
        <w:numPr>
          <w:ilvl w:val="0"/>
          <w:numId w:val="6"/>
        </w:numPr>
        <w:spacing w:after="120"/>
        <w:ind w:left="357" w:hanging="357"/>
        <w:rPr>
          <w:rFonts w:cstheme="minorHAnsi"/>
          <w:b/>
        </w:rPr>
      </w:pPr>
      <w:r w:rsidRPr="008067BC">
        <w:rPr>
          <w:rFonts w:cstheme="minorHAnsi"/>
          <w:b/>
        </w:rPr>
        <w:t xml:space="preserve">Dauer der Speicherung der personenbezogenen Daten </w:t>
      </w:r>
    </w:p>
    <w:p w14:paraId="6A2C0799" w14:textId="46BDFD0F" w:rsidR="006F07A1" w:rsidRPr="003F35FD" w:rsidRDefault="00D4185D" w:rsidP="009E1354">
      <w:pPr>
        <w:spacing w:after="240"/>
        <w:rPr>
          <w:rFonts w:cstheme="minorHAnsi"/>
        </w:rPr>
      </w:pPr>
      <w:r w:rsidRPr="003F35FD">
        <w:rPr>
          <w:rFonts w:cstheme="minorHAnsi"/>
        </w:rPr>
        <w:lastRenderedPageBreak/>
        <w:t>Ihre oben genannten personenbezogenen Daten werden so lange gespeichert, wie sie für die oben genannten Zwecke benötigt werden</w:t>
      </w:r>
      <w:r w:rsidR="00527FBB">
        <w:rPr>
          <w:rFonts w:cstheme="minorHAnsi"/>
        </w:rPr>
        <w:t>.</w:t>
      </w:r>
      <w:r w:rsidRPr="003F35FD">
        <w:rPr>
          <w:rFonts w:cstheme="minorHAnsi"/>
        </w:rPr>
        <w:t xml:space="preserve"> Wenn Sie Ihre Einwilligung widerr</w:t>
      </w:r>
      <w:r w:rsidR="000678C1" w:rsidRPr="003F35FD">
        <w:rPr>
          <w:rFonts w:cstheme="minorHAnsi"/>
        </w:rPr>
        <w:t xml:space="preserve">ufen, werden die Daten gelöscht und nicht </w:t>
      </w:r>
      <w:r w:rsidR="006F07A1" w:rsidRPr="003F35FD">
        <w:rPr>
          <w:rFonts w:cstheme="minorHAnsi"/>
        </w:rPr>
        <w:t>weiterverwendet</w:t>
      </w:r>
      <w:r w:rsidR="000678C1" w:rsidRPr="003F35FD">
        <w:rPr>
          <w:rFonts w:cstheme="minorHAnsi"/>
        </w:rPr>
        <w:t xml:space="preserve">. </w:t>
      </w:r>
    </w:p>
    <w:p w14:paraId="362C78B6" w14:textId="77777777" w:rsidR="009E1354" w:rsidRPr="00EF1B53" w:rsidRDefault="00FC63AE" w:rsidP="009E1354">
      <w:pPr>
        <w:pStyle w:val="Listenabsatz"/>
        <w:numPr>
          <w:ilvl w:val="0"/>
          <w:numId w:val="8"/>
        </w:numPr>
        <w:spacing w:after="120"/>
        <w:ind w:left="284" w:hanging="284"/>
        <w:rPr>
          <w:rFonts w:cstheme="minorHAnsi"/>
          <w:b/>
          <w:sz w:val="24"/>
          <w:szCs w:val="24"/>
        </w:rPr>
      </w:pPr>
      <w:r w:rsidRPr="00EF1B53">
        <w:rPr>
          <w:rFonts w:cstheme="minorHAnsi"/>
          <w:b/>
          <w:sz w:val="24"/>
          <w:szCs w:val="24"/>
        </w:rPr>
        <w:t>Ihre Rechte als betroffene Person</w:t>
      </w:r>
    </w:p>
    <w:p w14:paraId="631FA8D2" w14:textId="05AD568E" w:rsidR="009E1354" w:rsidRDefault="009E1354" w:rsidP="009E1354">
      <w:pPr>
        <w:spacing w:after="120"/>
        <w:contextualSpacing/>
        <w:rPr>
          <w:rFonts w:cstheme="minorHAnsi"/>
        </w:rPr>
      </w:pPr>
      <w:r w:rsidRPr="003F35FD">
        <w:rPr>
          <w:rFonts w:cstheme="minorHAnsi"/>
        </w:rPr>
        <w:t xml:space="preserve">Sie haben ein Recht auf Auskunft über Ihre von der </w:t>
      </w:r>
      <w:r w:rsidR="00444483" w:rsidRPr="003F35FD">
        <w:rPr>
          <w:rFonts w:cstheme="minorHAnsi"/>
        </w:rPr>
        <w:t>Universität Münster</w:t>
      </w:r>
      <w:r w:rsidRPr="003F35FD">
        <w:rPr>
          <w:rFonts w:cstheme="minorHAnsi"/>
        </w:rPr>
        <w:t xml:space="preserve"> verarbeiteten personenbezogenen Daten (Art. 15 DSGVO), ein Recht auf Berichtigung Ihrer personenbezogenen Daten (Art. 16 DSGVO), ein Recht auf Löschung (Art. 17 DSGVO), ein Recht auf Einschränkung der Verarbeitung (Art. 18 DSGVO) und ein Recht auf Widerruf Ihrer Einwilligung (Art. 7 Abs. 3 DSGVO).</w:t>
      </w:r>
    </w:p>
    <w:p w14:paraId="65DE4400" w14:textId="77777777" w:rsidR="00FF7676" w:rsidRDefault="00FF7676" w:rsidP="009E1354">
      <w:pPr>
        <w:spacing w:after="120"/>
        <w:contextualSpacing/>
        <w:rPr>
          <w:rFonts w:cstheme="minorHAnsi"/>
        </w:rPr>
      </w:pPr>
    </w:p>
    <w:p w14:paraId="7ACA9BE9" w14:textId="4AF54DDD" w:rsidR="008067BC" w:rsidRPr="003F35FD" w:rsidRDefault="008067BC" w:rsidP="009E1354">
      <w:pPr>
        <w:spacing w:after="120"/>
        <w:contextualSpacing/>
        <w:rPr>
          <w:rFonts w:cstheme="minorHAnsi"/>
        </w:rPr>
      </w:pPr>
      <w:r w:rsidRPr="008067BC">
        <w:rPr>
          <w:rFonts w:cstheme="minorHAnsi"/>
        </w:rPr>
        <w:t xml:space="preserve">Den Widerruf können Sie schriftlich oder per E-Mail bei allen unter den Ziff. </w:t>
      </w:r>
      <w:r w:rsidR="00743B04">
        <w:rPr>
          <w:rFonts w:cstheme="minorHAnsi"/>
        </w:rPr>
        <w:t>1</w:t>
      </w:r>
      <w:r w:rsidRPr="008067BC">
        <w:rPr>
          <w:rFonts w:cstheme="minorHAnsi"/>
        </w:rPr>
        <w:t xml:space="preserve"> und </w:t>
      </w:r>
      <w:r w:rsidR="00743B04">
        <w:rPr>
          <w:rFonts w:cstheme="minorHAnsi"/>
        </w:rPr>
        <w:t>2</w:t>
      </w:r>
      <w:r w:rsidRPr="008067BC">
        <w:rPr>
          <w:rFonts w:cstheme="minorHAnsi"/>
        </w:rPr>
        <w:t xml:space="preserve"> (siehe </w:t>
      </w:r>
      <w:r w:rsidR="00743B04">
        <w:rPr>
          <w:rFonts w:cstheme="minorHAnsi"/>
        </w:rPr>
        <w:t>oben</w:t>
      </w:r>
      <w:r w:rsidRPr="008067BC">
        <w:rPr>
          <w:rFonts w:cstheme="minorHAnsi"/>
        </w:rPr>
        <w:t>) dieser Datenschutzerklärung genannten Stellen erklären.</w:t>
      </w:r>
    </w:p>
    <w:p w14:paraId="509C5DCD" w14:textId="77777777" w:rsidR="006F07A1" w:rsidRPr="003F35FD" w:rsidRDefault="006F07A1" w:rsidP="009E1354">
      <w:pPr>
        <w:spacing w:after="120"/>
        <w:contextualSpacing/>
        <w:rPr>
          <w:rFonts w:cstheme="minorHAnsi"/>
        </w:rPr>
      </w:pPr>
    </w:p>
    <w:p w14:paraId="19C74F53" w14:textId="5C18844C" w:rsidR="009E1354" w:rsidRPr="003F35FD" w:rsidRDefault="009E1354" w:rsidP="009E1354">
      <w:pPr>
        <w:spacing w:after="0"/>
        <w:contextualSpacing/>
        <w:rPr>
          <w:rStyle w:val="Hyperlink"/>
          <w:rFonts w:cstheme="minorHAnsi"/>
        </w:rPr>
      </w:pPr>
      <w:r w:rsidRPr="003F35FD">
        <w:rPr>
          <w:rFonts w:cstheme="minorHAnsi"/>
        </w:rPr>
        <w:t xml:space="preserve">Außerdem haben Sie das Recht, Beschwerde bei </w:t>
      </w:r>
      <w:r w:rsidR="00632F84" w:rsidRPr="003F35FD">
        <w:rPr>
          <w:rFonts w:cstheme="minorHAnsi"/>
        </w:rPr>
        <w:t xml:space="preserve">einer </w:t>
      </w:r>
      <w:r w:rsidRPr="003F35FD">
        <w:rPr>
          <w:rFonts w:cstheme="minorHAnsi"/>
        </w:rPr>
        <w:t>Aufsichtsbehörde einzulegen</w:t>
      </w:r>
      <w:r w:rsidR="00632F84" w:rsidRPr="003F35FD">
        <w:rPr>
          <w:rFonts w:cstheme="minorHAnsi"/>
        </w:rPr>
        <w:t>, z.</w:t>
      </w:r>
      <w:r w:rsidR="00ED2322" w:rsidRPr="003F35FD">
        <w:rPr>
          <w:rFonts w:cstheme="minorHAnsi"/>
        </w:rPr>
        <w:t xml:space="preserve"> </w:t>
      </w:r>
      <w:r w:rsidR="00632F84" w:rsidRPr="003F35FD">
        <w:rPr>
          <w:rFonts w:cstheme="minorHAnsi"/>
        </w:rPr>
        <w:t>B. bei der</w:t>
      </w:r>
      <w:r w:rsidRPr="003F35FD">
        <w:rPr>
          <w:rFonts w:cstheme="minorHAnsi"/>
        </w:rPr>
        <w:t xml:space="preserve"> Landesbeauftragte</w:t>
      </w:r>
      <w:r w:rsidR="00632F84" w:rsidRPr="003F35FD">
        <w:rPr>
          <w:rFonts w:cstheme="minorHAnsi"/>
        </w:rPr>
        <w:t>n</w:t>
      </w:r>
      <w:r w:rsidRPr="003F35FD">
        <w:rPr>
          <w:rFonts w:cstheme="minorHAnsi"/>
        </w:rPr>
        <w:t xml:space="preserve"> für Datenschutz und Informationsfreiheit Nordrhein-Westfalen</w:t>
      </w:r>
      <w:r w:rsidR="00632F84" w:rsidRPr="003F35FD">
        <w:rPr>
          <w:rFonts w:cstheme="minorHAnsi"/>
        </w:rPr>
        <w:t xml:space="preserve">, </w:t>
      </w:r>
      <w:r w:rsidRPr="003F35FD">
        <w:rPr>
          <w:rFonts w:cstheme="minorHAnsi"/>
        </w:rPr>
        <w:t>Postfach 20</w:t>
      </w:r>
      <w:r w:rsidR="008067BC">
        <w:rPr>
          <w:rFonts w:cstheme="minorHAnsi"/>
        </w:rPr>
        <w:t> </w:t>
      </w:r>
      <w:r w:rsidRPr="003F35FD">
        <w:rPr>
          <w:rFonts w:cstheme="minorHAnsi"/>
        </w:rPr>
        <w:t>04</w:t>
      </w:r>
      <w:r w:rsidR="008067BC">
        <w:rPr>
          <w:rFonts w:cstheme="minorHAnsi"/>
        </w:rPr>
        <w:t> </w:t>
      </w:r>
      <w:r w:rsidRPr="003F35FD">
        <w:rPr>
          <w:rFonts w:cstheme="minorHAnsi"/>
        </w:rPr>
        <w:t xml:space="preserve">44, 40102 Düsseldorf, Tel.: </w:t>
      </w:r>
      <w:r w:rsidR="00B355A6" w:rsidRPr="003F35FD">
        <w:rPr>
          <w:rFonts w:cstheme="minorHAnsi"/>
        </w:rPr>
        <w:t xml:space="preserve">+49 </w:t>
      </w:r>
      <w:r w:rsidRPr="003F35FD">
        <w:rPr>
          <w:rFonts w:cstheme="minorHAnsi"/>
        </w:rPr>
        <w:t>211</w:t>
      </w:r>
      <w:r w:rsidR="002824F2" w:rsidRPr="003F35FD">
        <w:rPr>
          <w:rFonts w:cstheme="minorHAnsi"/>
        </w:rPr>
        <w:t xml:space="preserve"> </w:t>
      </w:r>
      <w:r w:rsidRPr="003F35FD">
        <w:rPr>
          <w:rFonts w:cstheme="minorHAnsi"/>
        </w:rPr>
        <w:t>38424-0, E-Mail: poststelle@ldi.nrw.de</w:t>
      </w:r>
    </w:p>
    <w:p w14:paraId="386658EF" w14:textId="77777777" w:rsidR="0024015F" w:rsidRPr="002D4F0C" w:rsidRDefault="0024015F" w:rsidP="00EF1B53">
      <w:pPr>
        <w:rPr>
          <w:b/>
          <w:u w:val="single"/>
        </w:rPr>
      </w:pPr>
    </w:p>
    <w:p w14:paraId="496E8D3C" w14:textId="665C6848" w:rsidR="002E1EB5" w:rsidRPr="002D4F0C" w:rsidRDefault="002D4F0C" w:rsidP="00EF1B53">
      <w:pPr>
        <w:rPr>
          <w:b/>
          <w:sz w:val="28"/>
          <w:szCs w:val="28"/>
        </w:rPr>
      </w:pPr>
      <w:r>
        <w:rPr>
          <w:b/>
          <w:sz w:val="28"/>
          <w:szCs w:val="28"/>
        </w:rPr>
        <w:br w:type="column"/>
      </w:r>
      <w:r w:rsidR="002E1EB5" w:rsidRPr="002D4F0C">
        <w:rPr>
          <w:b/>
          <w:sz w:val="28"/>
          <w:szCs w:val="28"/>
        </w:rPr>
        <w:lastRenderedPageBreak/>
        <w:t>Einwilligungserklärung</w:t>
      </w:r>
    </w:p>
    <w:p w14:paraId="447E0A36" w14:textId="2C4049AB" w:rsidR="00582910" w:rsidRPr="00E214BB" w:rsidRDefault="00582910" w:rsidP="00582910">
      <w:pPr>
        <w:pStyle w:val="StandardWeb"/>
        <w:tabs>
          <w:tab w:val="left" w:leader="underscore" w:pos="8505"/>
        </w:tabs>
        <w:rPr>
          <w:rFonts w:asciiTheme="minorHAnsi" w:hAnsiTheme="minorHAnsi"/>
          <w:sz w:val="20"/>
          <w:szCs w:val="20"/>
          <w:highlight w:val="cyan"/>
        </w:rPr>
      </w:pPr>
      <w:r w:rsidRPr="005F6A62">
        <w:rPr>
          <w:rFonts w:asciiTheme="minorHAnsi" w:hAnsiTheme="minorHAnsi" w:cstheme="minorHAnsi"/>
          <w:sz w:val="20"/>
          <w:szCs w:val="20"/>
        </w:rPr>
        <w:t>Projekt/Anlass für die Fotos/Film</w:t>
      </w:r>
      <w:r w:rsidR="005F6A62" w:rsidRPr="005F6A62">
        <w:rPr>
          <w:rFonts w:asciiTheme="minorHAnsi" w:hAnsiTheme="minorHAnsi" w:cstheme="minorHAnsi"/>
          <w:sz w:val="20"/>
          <w:szCs w:val="20"/>
        </w:rPr>
        <w:t>-/Ton</w:t>
      </w:r>
      <w:r w:rsidRPr="005F6A62">
        <w:rPr>
          <w:rFonts w:asciiTheme="minorHAnsi" w:hAnsiTheme="minorHAnsi" w:cstheme="minorHAnsi"/>
          <w:sz w:val="20"/>
          <w:szCs w:val="20"/>
        </w:rPr>
        <w:t>aufnahmen:</w:t>
      </w:r>
      <w:r w:rsidR="005F6A62" w:rsidRPr="005F6A62">
        <w:rPr>
          <w:rFonts w:asciiTheme="minorHAnsi" w:hAnsiTheme="minorHAnsi"/>
          <w:sz w:val="20"/>
          <w:szCs w:val="20"/>
        </w:rPr>
        <w:t xml:space="preserve"> </w:t>
      </w:r>
      <w:r w:rsidR="0014683E" w:rsidRPr="001A70EA">
        <w:rPr>
          <w:rFonts w:asciiTheme="minorHAnsi" w:hAnsiTheme="minorHAnsi"/>
          <w:sz w:val="20"/>
          <w:szCs w:val="20"/>
        </w:rPr>
        <w:t>Dokumentation von Veranstaltungen im Rahmen der "Tage der Lehrkräftebildung"</w:t>
      </w:r>
    </w:p>
    <w:p w14:paraId="25645177" w14:textId="77777777" w:rsidR="00582910" w:rsidRPr="00E214BB" w:rsidRDefault="00582910" w:rsidP="00582910">
      <w:pPr>
        <w:pStyle w:val="StandardWeb"/>
        <w:tabs>
          <w:tab w:val="left" w:leader="underscore" w:pos="8505"/>
        </w:tabs>
        <w:rPr>
          <w:rFonts w:asciiTheme="minorHAnsi" w:hAnsiTheme="minorHAnsi"/>
          <w:sz w:val="20"/>
          <w:szCs w:val="20"/>
          <w:highlight w:val="cyan"/>
        </w:rPr>
      </w:pPr>
      <w:r w:rsidRPr="00E214BB">
        <w:rPr>
          <w:rFonts w:asciiTheme="minorHAnsi" w:hAnsiTheme="minorHAnsi"/>
          <w:sz w:val="20"/>
          <w:szCs w:val="20"/>
          <w:highlight w:val="cyan"/>
        </w:rPr>
        <w:t xml:space="preserve">Name: </w:t>
      </w:r>
      <w:r w:rsidRPr="00E214BB">
        <w:rPr>
          <w:rFonts w:asciiTheme="minorHAnsi" w:hAnsiTheme="minorHAnsi"/>
          <w:sz w:val="20"/>
          <w:szCs w:val="20"/>
        </w:rPr>
        <w:tab/>
      </w:r>
    </w:p>
    <w:p w14:paraId="79AB0681" w14:textId="77777777" w:rsidR="00E214BB" w:rsidRPr="00E214BB" w:rsidRDefault="00E214BB" w:rsidP="00E214BB">
      <w:pPr>
        <w:pStyle w:val="StandardWeb"/>
        <w:jc w:val="both"/>
        <w:rPr>
          <w:rFonts w:asciiTheme="minorHAnsi" w:hAnsiTheme="minorHAnsi"/>
          <w:sz w:val="20"/>
          <w:szCs w:val="20"/>
        </w:rPr>
      </w:pPr>
      <w:r w:rsidRPr="00E214BB">
        <w:rPr>
          <w:rFonts w:asciiTheme="minorHAnsi" w:hAnsiTheme="minorHAnsi"/>
          <w:sz w:val="20"/>
          <w:szCs w:val="20"/>
          <w:u w:val="single"/>
        </w:rPr>
        <w:t>Mit Ihrer Unterschrift erklären Sie Folgendes</w:t>
      </w:r>
      <w:r w:rsidRPr="00E214BB">
        <w:rPr>
          <w:rFonts w:asciiTheme="minorHAnsi" w:hAnsiTheme="minorHAnsi"/>
          <w:sz w:val="20"/>
          <w:szCs w:val="20"/>
        </w:rPr>
        <w:t>:</w:t>
      </w:r>
    </w:p>
    <w:p w14:paraId="61CFA245" w14:textId="35C6C761" w:rsidR="00E214BB" w:rsidRDefault="00D4185D" w:rsidP="009151C3">
      <w:pPr>
        <w:pStyle w:val="StandardWeb"/>
        <w:spacing w:before="0" w:beforeAutospacing="0" w:after="120" w:afterAutospacing="0" w:line="259" w:lineRule="auto"/>
        <w:contextualSpacing/>
        <w:jc w:val="both"/>
        <w:rPr>
          <w:rStyle w:val="Hervorhebung"/>
          <w:rFonts w:asciiTheme="minorHAnsi" w:hAnsiTheme="minorHAnsi" w:cstheme="minorHAnsi"/>
          <w:i w:val="0"/>
          <w:sz w:val="20"/>
          <w:szCs w:val="20"/>
        </w:rPr>
      </w:pPr>
      <w:r w:rsidRPr="002D4F0C">
        <w:rPr>
          <w:rFonts w:asciiTheme="minorHAnsi" w:hAnsiTheme="minorHAnsi" w:cstheme="minorHAnsi"/>
          <w:sz w:val="20"/>
          <w:szCs w:val="20"/>
        </w:rPr>
        <w:t xml:space="preserve">Ich bin über den Umfang und Zweck der Datenerhebung und Datenverarbeitung sowie über mein Widerrufsrecht informiert worden. </w:t>
      </w:r>
      <w:r w:rsidRPr="002D4F0C">
        <w:rPr>
          <w:rStyle w:val="Hervorhebung"/>
          <w:rFonts w:asciiTheme="minorHAnsi" w:hAnsiTheme="minorHAnsi" w:cstheme="minorHAnsi"/>
          <w:i w:val="0"/>
          <w:sz w:val="20"/>
          <w:szCs w:val="20"/>
        </w:rPr>
        <w:t>Ich willige ein, dass zu dem oben genannten Zweck Fotos</w:t>
      </w:r>
      <w:r w:rsidR="007D0ADB" w:rsidRPr="002D4F0C">
        <w:rPr>
          <w:rStyle w:val="Hervorhebung"/>
          <w:rFonts w:asciiTheme="minorHAnsi" w:hAnsiTheme="minorHAnsi" w:cstheme="minorHAnsi"/>
          <w:i w:val="0"/>
          <w:sz w:val="20"/>
          <w:szCs w:val="20"/>
        </w:rPr>
        <w:t>/</w:t>
      </w:r>
      <w:r w:rsidR="007D0ADB" w:rsidRPr="0014683E">
        <w:rPr>
          <w:rStyle w:val="Hervorhebung"/>
          <w:rFonts w:asciiTheme="minorHAnsi" w:hAnsiTheme="minorHAnsi" w:cstheme="minorHAnsi"/>
          <w:i w:val="0"/>
          <w:sz w:val="20"/>
          <w:szCs w:val="20"/>
        </w:rPr>
        <w:t>Filmaufnahmen</w:t>
      </w:r>
      <w:r w:rsidR="00B63388" w:rsidRPr="0014683E">
        <w:rPr>
          <w:rStyle w:val="Hervorhebung"/>
          <w:rFonts w:asciiTheme="minorHAnsi" w:hAnsiTheme="minorHAnsi" w:cstheme="minorHAnsi"/>
          <w:i w:val="0"/>
          <w:sz w:val="20"/>
          <w:szCs w:val="20"/>
        </w:rPr>
        <w:t xml:space="preserve"> (Nichtzutreffendes bitte streichen)</w:t>
      </w:r>
      <w:r w:rsidRPr="0014683E">
        <w:rPr>
          <w:rStyle w:val="Hervorhebung"/>
          <w:rFonts w:asciiTheme="minorHAnsi" w:hAnsiTheme="minorHAnsi" w:cstheme="minorHAnsi"/>
          <w:i w:val="0"/>
          <w:sz w:val="20"/>
          <w:szCs w:val="20"/>
        </w:rPr>
        <w:t>, auf</w:t>
      </w:r>
      <w:r w:rsidRPr="002D4F0C">
        <w:rPr>
          <w:rStyle w:val="Hervorhebung"/>
          <w:rFonts w:asciiTheme="minorHAnsi" w:hAnsiTheme="minorHAnsi" w:cstheme="minorHAnsi"/>
          <w:i w:val="0"/>
          <w:sz w:val="20"/>
          <w:szCs w:val="20"/>
        </w:rPr>
        <w:t xml:space="preserve"> denen ich zu sehen bin,</w:t>
      </w:r>
      <w:r w:rsidR="006C44EC" w:rsidRPr="002D4F0C">
        <w:rPr>
          <w:rStyle w:val="Hervorhebung"/>
          <w:rFonts w:asciiTheme="minorHAnsi" w:hAnsiTheme="minorHAnsi" w:cstheme="minorHAnsi"/>
          <w:i w:val="0"/>
          <w:sz w:val="20"/>
          <w:szCs w:val="20"/>
        </w:rPr>
        <w:t xml:space="preserve"> </w:t>
      </w:r>
      <w:r w:rsidR="00E214BB" w:rsidRPr="009151C3">
        <w:rPr>
          <w:rStyle w:val="Hervorhebung"/>
          <w:rFonts w:asciiTheme="minorHAnsi" w:hAnsiTheme="minorHAnsi" w:cstheme="minorHAnsi"/>
          <w:i w:val="0"/>
          <w:sz w:val="20"/>
          <w:szCs w:val="20"/>
          <w:highlight w:val="cyan"/>
        </w:rPr>
        <w:t>[</w:t>
      </w:r>
      <w:r w:rsidR="006C44EC" w:rsidRPr="009151C3">
        <w:rPr>
          <w:rStyle w:val="Hervorhebung"/>
          <w:rFonts w:asciiTheme="minorHAnsi" w:hAnsiTheme="minorHAnsi" w:cstheme="minorHAnsi"/>
          <w:i w:val="0"/>
          <w:sz w:val="20"/>
          <w:szCs w:val="20"/>
          <w:highlight w:val="cyan"/>
        </w:rPr>
        <w:t>sowie mein Name</w:t>
      </w:r>
      <w:r w:rsidR="00E214BB" w:rsidRPr="009151C3">
        <w:rPr>
          <w:rStyle w:val="Hervorhebung"/>
          <w:rFonts w:asciiTheme="minorHAnsi" w:hAnsiTheme="minorHAnsi" w:cstheme="minorHAnsi"/>
          <w:i w:val="0"/>
          <w:sz w:val="20"/>
          <w:szCs w:val="20"/>
          <w:highlight w:val="cyan"/>
        </w:rPr>
        <w:t>]</w:t>
      </w:r>
      <w:r w:rsidRPr="002D4F0C">
        <w:rPr>
          <w:rStyle w:val="Hervorhebung"/>
          <w:rFonts w:asciiTheme="minorHAnsi" w:hAnsiTheme="minorHAnsi" w:cstheme="minorHAnsi"/>
          <w:i w:val="0"/>
          <w:sz w:val="20"/>
          <w:szCs w:val="20"/>
        </w:rPr>
        <w:t xml:space="preserve"> </w:t>
      </w:r>
      <w:r w:rsidR="00E214BB">
        <w:rPr>
          <w:rStyle w:val="Hervorhebung"/>
          <w:rFonts w:asciiTheme="minorHAnsi" w:hAnsiTheme="minorHAnsi" w:cstheme="minorHAnsi"/>
          <w:i w:val="0"/>
          <w:sz w:val="20"/>
          <w:szCs w:val="20"/>
        </w:rPr>
        <w:t>über die folgenden Plattformen zugänglich gemacht werden:</w:t>
      </w:r>
    </w:p>
    <w:p w14:paraId="29D8E511" w14:textId="6724A1D6" w:rsidR="00E214BB" w:rsidRPr="006A301C" w:rsidRDefault="005F6A62" w:rsidP="00E214BB">
      <w:pPr>
        <w:pStyle w:val="left"/>
        <w:numPr>
          <w:ilvl w:val="0"/>
          <w:numId w:val="11"/>
        </w:numPr>
        <w:jc w:val="both"/>
        <w:rPr>
          <w:rStyle w:val="Hervorhebung"/>
          <w:rFonts w:asciiTheme="minorHAnsi" w:hAnsiTheme="minorHAnsi" w:cstheme="minorHAnsi"/>
          <w:i w:val="0"/>
          <w:sz w:val="20"/>
          <w:szCs w:val="20"/>
        </w:rPr>
      </w:pPr>
      <w:r w:rsidRPr="006A301C">
        <w:rPr>
          <w:rStyle w:val="Hervorhebung"/>
          <w:rFonts w:asciiTheme="minorHAnsi" w:hAnsiTheme="minorHAnsi" w:cstheme="minorHAnsi"/>
          <w:i w:val="0"/>
          <w:sz w:val="20"/>
          <w:szCs w:val="20"/>
        </w:rPr>
        <w:t xml:space="preserve">Öffentliche Webseiten </w:t>
      </w:r>
    </w:p>
    <w:p w14:paraId="2AF76FF0" w14:textId="524DB56D" w:rsidR="00E214BB" w:rsidRPr="006A301C" w:rsidRDefault="00E214BB" w:rsidP="00E214BB">
      <w:pPr>
        <w:pStyle w:val="left"/>
        <w:numPr>
          <w:ilvl w:val="0"/>
          <w:numId w:val="11"/>
        </w:numPr>
        <w:jc w:val="both"/>
        <w:rPr>
          <w:rStyle w:val="Hervorhebung"/>
          <w:rFonts w:asciiTheme="minorHAnsi" w:hAnsiTheme="minorHAnsi" w:cstheme="minorHAnsi"/>
          <w:i w:val="0"/>
          <w:sz w:val="20"/>
          <w:szCs w:val="20"/>
        </w:rPr>
      </w:pPr>
      <w:r w:rsidRPr="006A301C">
        <w:rPr>
          <w:rStyle w:val="Hervorhebung"/>
          <w:rFonts w:asciiTheme="minorHAnsi" w:hAnsiTheme="minorHAnsi" w:cstheme="minorHAnsi"/>
          <w:i w:val="0"/>
          <w:sz w:val="20"/>
          <w:szCs w:val="20"/>
        </w:rPr>
        <w:t>Soziale Medien</w:t>
      </w:r>
    </w:p>
    <w:p w14:paraId="1AD3C37A" w14:textId="12F16A9E" w:rsidR="00E214BB" w:rsidRPr="006A301C" w:rsidRDefault="00E214BB" w:rsidP="00E214BB">
      <w:pPr>
        <w:pStyle w:val="left"/>
        <w:numPr>
          <w:ilvl w:val="0"/>
          <w:numId w:val="11"/>
        </w:numPr>
        <w:jc w:val="both"/>
        <w:rPr>
          <w:rStyle w:val="Hervorhebung"/>
          <w:rFonts w:asciiTheme="minorHAnsi" w:hAnsiTheme="minorHAnsi" w:cstheme="minorHAnsi"/>
          <w:i w:val="0"/>
          <w:sz w:val="20"/>
          <w:szCs w:val="20"/>
        </w:rPr>
      </w:pPr>
      <w:r w:rsidRPr="006A301C">
        <w:rPr>
          <w:rStyle w:val="Hervorhebung"/>
          <w:rFonts w:asciiTheme="minorHAnsi" w:hAnsiTheme="minorHAnsi" w:cstheme="minorHAnsi"/>
          <w:i w:val="0"/>
          <w:sz w:val="20"/>
          <w:szCs w:val="20"/>
        </w:rPr>
        <w:t>gedruckte Materialien, die öffentlich bereitgestellt werden</w:t>
      </w:r>
    </w:p>
    <w:p w14:paraId="5293F169" w14:textId="17F0B338" w:rsidR="005F6A62" w:rsidRPr="006A301C" w:rsidRDefault="005F6A62" w:rsidP="00E214BB">
      <w:pPr>
        <w:pStyle w:val="left"/>
        <w:numPr>
          <w:ilvl w:val="0"/>
          <w:numId w:val="11"/>
        </w:numPr>
        <w:jc w:val="both"/>
        <w:rPr>
          <w:rStyle w:val="Hervorhebung"/>
          <w:rFonts w:asciiTheme="minorHAnsi" w:hAnsiTheme="minorHAnsi" w:cstheme="minorHAnsi"/>
          <w:i w:val="0"/>
          <w:sz w:val="20"/>
          <w:szCs w:val="20"/>
        </w:rPr>
      </w:pPr>
      <w:r w:rsidRPr="006A301C">
        <w:rPr>
          <w:rStyle w:val="Hervorhebung"/>
          <w:rFonts w:asciiTheme="minorHAnsi" w:hAnsiTheme="minorHAnsi" w:cstheme="minorHAnsi"/>
          <w:i w:val="0"/>
          <w:sz w:val="20"/>
          <w:szCs w:val="20"/>
        </w:rPr>
        <w:t xml:space="preserve">Bildschirme/Präsentationsflächen im Rahmen von weiteren Veranstaltungen im Kontext der Tage der Lehrkräftebildung </w:t>
      </w:r>
    </w:p>
    <w:p w14:paraId="081831DB" w14:textId="27A24166" w:rsidR="00B63388" w:rsidRPr="00B63388" w:rsidRDefault="00B63388" w:rsidP="00E214BB">
      <w:pPr>
        <w:pStyle w:val="left"/>
        <w:numPr>
          <w:ilvl w:val="0"/>
          <w:numId w:val="11"/>
        </w:numPr>
        <w:jc w:val="both"/>
        <w:rPr>
          <w:rStyle w:val="Hervorhebung"/>
          <w:rFonts w:asciiTheme="minorHAnsi" w:hAnsiTheme="minorHAnsi" w:cstheme="minorHAnsi"/>
          <w:i w:val="0"/>
          <w:sz w:val="20"/>
          <w:szCs w:val="20"/>
          <w:highlight w:val="cyan"/>
        </w:rPr>
      </w:pPr>
      <w:bookmarkStart w:id="4" w:name="_Hlk222735087"/>
      <w:r w:rsidRPr="00B63388">
        <w:rPr>
          <w:rStyle w:val="Hervorhebung"/>
          <w:rFonts w:asciiTheme="minorHAnsi" w:hAnsiTheme="minorHAnsi" w:cstheme="minorHAnsi"/>
          <w:i w:val="0"/>
          <w:sz w:val="20"/>
          <w:szCs w:val="20"/>
          <w:highlight w:val="cyan"/>
        </w:rPr>
        <w:t>Bei Bedarf ergänzen</w:t>
      </w:r>
    </w:p>
    <w:bookmarkEnd w:id="4"/>
    <w:p w14:paraId="524A4102" w14:textId="57C21F4F" w:rsidR="00D4185D" w:rsidRPr="002D4F0C" w:rsidRDefault="00D4185D" w:rsidP="00437940">
      <w:pPr>
        <w:pStyle w:val="left"/>
        <w:jc w:val="both"/>
        <w:rPr>
          <w:rFonts w:asciiTheme="minorHAnsi" w:hAnsiTheme="minorHAnsi" w:cstheme="minorHAnsi"/>
          <w:sz w:val="20"/>
          <w:szCs w:val="20"/>
        </w:rPr>
      </w:pPr>
      <w:r w:rsidRPr="002D4F0C">
        <w:rPr>
          <w:rStyle w:val="Hervorhebung"/>
          <w:rFonts w:asciiTheme="minorHAnsi" w:hAnsiTheme="minorHAnsi" w:cstheme="minorHAnsi"/>
          <w:i w:val="0"/>
          <w:sz w:val="20"/>
          <w:szCs w:val="20"/>
        </w:rPr>
        <w:t xml:space="preserve">Soweit sich aus </w:t>
      </w:r>
      <w:r w:rsidR="007D0ADB" w:rsidRPr="002D4F0C">
        <w:rPr>
          <w:rStyle w:val="Hervorhebung"/>
          <w:rFonts w:asciiTheme="minorHAnsi" w:hAnsiTheme="minorHAnsi" w:cstheme="minorHAnsi"/>
          <w:i w:val="0"/>
          <w:sz w:val="20"/>
          <w:szCs w:val="20"/>
        </w:rPr>
        <w:t xml:space="preserve">den Aufnahmen </w:t>
      </w:r>
      <w:r w:rsidRPr="002D4F0C">
        <w:rPr>
          <w:rStyle w:val="Hervorhebung"/>
          <w:rFonts w:asciiTheme="minorHAnsi" w:hAnsiTheme="minorHAnsi" w:cstheme="minorHAnsi"/>
          <w:i w:val="0"/>
          <w:sz w:val="20"/>
          <w:szCs w:val="20"/>
        </w:rPr>
        <w:t>Hinweise auf meine ethnische Herkunft, Religion oder Gesundheit ergeben (z. B. Hautfarbe, Kopfbedeckung, Brille), bezieht sich meine Einwilligung auch auf diese Angaben.</w:t>
      </w:r>
      <w:r w:rsidRPr="002D4F0C">
        <w:rPr>
          <w:rFonts w:asciiTheme="minorHAnsi" w:hAnsiTheme="minorHAnsi" w:cstheme="minorHAnsi"/>
          <w:sz w:val="20"/>
          <w:szCs w:val="20"/>
        </w:rPr>
        <w:t xml:space="preserve"> </w:t>
      </w:r>
    </w:p>
    <w:p w14:paraId="05ACD28E" w14:textId="77777777" w:rsidR="00D4185D" w:rsidRPr="002D4F0C" w:rsidRDefault="00D4185D" w:rsidP="00437940">
      <w:pPr>
        <w:pStyle w:val="left"/>
        <w:jc w:val="both"/>
        <w:rPr>
          <w:rFonts w:asciiTheme="minorHAnsi" w:hAnsiTheme="minorHAnsi" w:cstheme="minorHAnsi"/>
          <w:sz w:val="20"/>
          <w:szCs w:val="20"/>
        </w:rPr>
      </w:pPr>
      <w:r w:rsidRPr="002D4F0C">
        <w:rPr>
          <w:rStyle w:val="Hervorhebung"/>
          <w:rFonts w:asciiTheme="minorHAnsi" w:hAnsiTheme="minorHAnsi" w:cstheme="minorHAnsi"/>
          <w:i w:val="0"/>
          <w:sz w:val="20"/>
          <w:szCs w:val="20"/>
        </w:rPr>
        <w:t>Informationen im Internet sind weltweit zugänglich und können mit Suchmaschinen gefunden und mit anderen Informationen verknüpft werden, woraus sich unter Umständen Persönlichkeitsprofile über mich erstellen lassen. Ins Internet gestellte Informationen, einschließlich Fotos,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w:t>
      </w:r>
      <w:r w:rsidR="00045264" w:rsidRPr="002D4F0C">
        <w:rPr>
          <w:rStyle w:val="Hervorhebung"/>
          <w:rFonts w:asciiTheme="minorHAnsi" w:hAnsiTheme="minorHAnsi" w:cstheme="minorHAnsi"/>
          <w:i w:val="0"/>
          <w:sz w:val="20"/>
          <w:szCs w:val="20"/>
        </w:rPr>
        <w:t>rer Löschung auf der Ursprungss</w:t>
      </w:r>
      <w:r w:rsidRPr="002D4F0C">
        <w:rPr>
          <w:rStyle w:val="Hervorhebung"/>
          <w:rFonts w:asciiTheme="minorHAnsi" w:hAnsiTheme="minorHAnsi" w:cstheme="minorHAnsi"/>
          <w:i w:val="0"/>
          <w:sz w:val="20"/>
          <w:szCs w:val="20"/>
        </w:rPr>
        <w:t>eite weiterhin aufzufinden sind.</w:t>
      </w:r>
      <w:r w:rsidRPr="002D4F0C">
        <w:rPr>
          <w:rFonts w:asciiTheme="minorHAnsi" w:hAnsiTheme="minorHAnsi" w:cstheme="minorHAnsi"/>
          <w:sz w:val="20"/>
          <w:szCs w:val="20"/>
        </w:rPr>
        <w:t xml:space="preserve"> </w:t>
      </w:r>
    </w:p>
    <w:p w14:paraId="5216497B" w14:textId="5D602414" w:rsidR="00D4185D" w:rsidRPr="002D4F0C" w:rsidRDefault="00D4185D" w:rsidP="00437940">
      <w:pPr>
        <w:pStyle w:val="StandardWeb"/>
        <w:spacing w:before="0" w:beforeAutospacing="0" w:after="120" w:afterAutospacing="0" w:line="259" w:lineRule="auto"/>
        <w:contextualSpacing/>
        <w:jc w:val="both"/>
        <w:rPr>
          <w:rStyle w:val="Hervorhebung"/>
          <w:rFonts w:asciiTheme="minorHAnsi" w:hAnsiTheme="minorHAnsi" w:cstheme="minorHAnsi"/>
          <w:i w:val="0"/>
          <w:sz w:val="20"/>
          <w:szCs w:val="20"/>
        </w:rPr>
      </w:pPr>
      <w:r w:rsidRPr="002D4F0C">
        <w:rPr>
          <w:rStyle w:val="Hervorhebung"/>
          <w:rFonts w:asciiTheme="minorHAnsi" w:hAnsiTheme="minorHAnsi" w:cstheme="minorHAnsi"/>
          <w:i w:val="0"/>
          <w:sz w:val="20"/>
          <w:szCs w:val="20"/>
        </w:rPr>
        <w:t xml:space="preserve">Diese Einwilligung ist freiwillig. Ich kann sie ohne Angabe von Gründen verweigern, ohne dass ich deswegen Nachteile zu befürchten hätte. Ich kann diese Einwilligung zudem jederzeit in Textform (z. B. Brief, E-Mail) </w:t>
      </w:r>
      <w:r w:rsidR="00343CCA" w:rsidRPr="002D4F0C">
        <w:rPr>
          <w:rStyle w:val="Hervorhebung"/>
          <w:rFonts w:asciiTheme="minorHAnsi" w:hAnsiTheme="minorHAnsi" w:cstheme="minorHAnsi"/>
          <w:i w:val="0"/>
          <w:sz w:val="20"/>
          <w:szCs w:val="20"/>
        </w:rPr>
        <w:t xml:space="preserve">ohne Angabe von Gründen </w:t>
      </w:r>
      <w:r w:rsidRPr="002D4F0C">
        <w:rPr>
          <w:rStyle w:val="Hervorhebung"/>
          <w:rFonts w:asciiTheme="minorHAnsi" w:hAnsiTheme="minorHAnsi" w:cstheme="minorHAnsi"/>
          <w:i w:val="0"/>
          <w:sz w:val="20"/>
          <w:szCs w:val="20"/>
        </w:rPr>
        <w:t>widerrufen.</w:t>
      </w:r>
      <w:r w:rsidR="00343CCA" w:rsidRPr="002D4F0C">
        <w:rPr>
          <w:rStyle w:val="Hervorhebung"/>
          <w:rFonts w:asciiTheme="minorHAnsi" w:hAnsiTheme="minorHAnsi" w:cstheme="minorHAnsi"/>
          <w:i w:val="0"/>
          <w:sz w:val="20"/>
          <w:szCs w:val="20"/>
        </w:rPr>
        <w:t xml:space="preserve"> Ich bin mir bewusst, dass im Falle eines Widerrufs die Verwendung der Fotos</w:t>
      </w:r>
      <w:r w:rsidR="007D0ADB" w:rsidRPr="002D4F0C">
        <w:rPr>
          <w:rStyle w:val="Hervorhebung"/>
          <w:rFonts w:asciiTheme="minorHAnsi" w:hAnsiTheme="minorHAnsi" w:cstheme="minorHAnsi"/>
          <w:i w:val="0"/>
          <w:sz w:val="20"/>
          <w:szCs w:val="20"/>
        </w:rPr>
        <w:t>/Filmaufnahmen</w:t>
      </w:r>
      <w:r w:rsidR="006C44EC" w:rsidRPr="002D4F0C">
        <w:rPr>
          <w:rStyle w:val="Hervorhebung"/>
          <w:rFonts w:asciiTheme="minorHAnsi" w:hAnsiTheme="minorHAnsi" w:cstheme="minorHAnsi"/>
          <w:i w:val="0"/>
          <w:sz w:val="20"/>
          <w:szCs w:val="20"/>
        </w:rPr>
        <w:t xml:space="preserve"> </w:t>
      </w:r>
      <w:r w:rsidR="00E214BB" w:rsidRPr="00E214BB">
        <w:rPr>
          <w:rStyle w:val="Hervorhebung"/>
          <w:rFonts w:asciiTheme="minorHAnsi" w:hAnsiTheme="minorHAnsi" w:cstheme="minorHAnsi"/>
          <w:i w:val="0"/>
          <w:sz w:val="20"/>
          <w:szCs w:val="20"/>
          <w:highlight w:val="cyan"/>
        </w:rPr>
        <w:t>[</w:t>
      </w:r>
      <w:r w:rsidR="006C44EC" w:rsidRPr="00E214BB">
        <w:rPr>
          <w:rStyle w:val="Hervorhebung"/>
          <w:rFonts w:asciiTheme="minorHAnsi" w:hAnsiTheme="minorHAnsi" w:cstheme="minorHAnsi"/>
          <w:i w:val="0"/>
          <w:sz w:val="20"/>
          <w:szCs w:val="20"/>
          <w:highlight w:val="cyan"/>
        </w:rPr>
        <w:t>und meines Namens</w:t>
      </w:r>
      <w:r w:rsidR="00E214BB" w:rsidRPr="00E214BB">
        <w:rPr>
          <w:rStyle w:val="Hervorhebung"/>
          <w:rFonts w:asciiTheme="minorHAnsi" w:hAnsiTheme="minorHAnsi" w:cstheme="minorHAnsi"/>
          <w:i w:val="0"/>
          <w:sz w:val="20"/>
          <w:szCs w:val="20"/>
          <w:highlight w:val="cyan"/>
        </w:rPr>
        <w:t>]</w:t>
      </w:r>
      <w:r w:rsidR="00343CCA" w:rsidRPr="002D4F0C">
        <w:rPr>
          <w:rStyle w:val="Hervorhebung"/>
          <w:rFonts w:asciiTheme="minorHAnsi" w:hAnsiTheme="minorHAnsi" w:cstheme="minorHAnsi"/>
          <w:i w:val="0"/>
          <w:sz w:val="20"/>
          <w:szCs w:val="20"/>
        </w:rPr>
        <w:t>, die bis zum Zeitpunkt des Widerrufs erfolgt ist, rechtmäßig ist. Nach meinem Widerruf werden</w:t>
      </w:r>
      <w:r w:rsidRPr="002D4F0C">
        <w:rPr>
          <w:rStyle w:val="Hervorhebung"/>
          <w:rFonts w:asciiTheme="minorHAnsi" w:hAnsiTheme="minorHAnsi" w:cstheme="minorHAnsi"/>
          <w:i w:val="0"/>
          <w:sz w:val="20"/>
          <w:szCs w:val="20"/>
        </w:rPr>
        <w:t xml:space="preserve"> Fotos</w:t>
      </w:r>
      <w:r w:rsidR="007D0ADB" w:rsidRPr="002D4F0C">
        <w:rPr>
          <w:rStyle w:val="Hervorhebung"/>
          <w:rFonts w:asciiTheme="minorHAnsi" w:hAnsiTheme="minorHAnsi" w:cstheme="minorHAnsi"/>
          <w:i w:val="0"/>
          <w:sz w:val="20"/>
          <w:szCs w:val="20"/>
        </w:rPr>
        <w:t>/Filmaufnahmen</w:t>
      </w:r>
      <w:r w:rsidRPr="002D4F0C">
        <w:rPr>
          <w:rStyle w:val="Hervorhebung"/>
          <w:rFonts w:asciiTheme="minorHAnsi" w:hAnsiTheme="minorHAnsi" w:cstheme="minorHAnsi"/>
          <w:i w:val="0"/>
          <w:sz w:val="20"/>
          <w:szCs w:val="20"/>
        </w:rPr>
        <w:t xml:space="preserve">, auf denen ich erkennbar bin und die im Wesentlichen nur mich zeigen (z. B. beim Telefonieren oder </w:t>
      </w:r>
      <w:r w:rsidR="00143260" w:rsidRPr="002D4F0C">
        <w:rPr>
          <w:rStyle w:val="Hervorhebung"/>
          <w:rFonts w:asciiTheme="minorHAnsi" w:hAnsiTheme="minorHAnsi" w:cstheme="minorHAnsi"/>
          <w:i w:val="0"/>
          <w:sz w:val="20"/>
          <w:szCs w:val="20"/>
        </w:rPr>
        <w:t>bei einer typischen Tätigkeit),</w:t>
      </w:r>
      <w:r w:rsidRPr="002D4F0C">
        <w:rPr>
          <w:rStyle w:val="Hervorhebung"/>
          <w:rFonts w:asciiTheme="minorHAnsi" w:hAnsiTheme="minorHAnsi" w:cstheme="minorHAnsi"/>
          <w:i w:val="0"/>
          <w:sz w:val="20"/>
          <w:szCs w:val="20"/>
        </w:rPr>
        <w:t xml:space="preserve"> dann unverzüglich aus dem </w:t>
      </w:r>
      <w:r w:rsidR="00437940" w:rsidRPr="002D4F0C">
        <w:rPr>
          <w:rStyle w:val="Hervorhebung"/>
          <w:rFonts w:asciiTheme="minorHAnsi" w:hAnsiTheme="minorHAnsi" w:cstheme="minorHAnsi"/>
          <w:i w:val="0"/>
          <w:sz w:val="20"/>
          <w:szCs w:val="20"/>
        </w:rPr>
        <w:t xml:space="preserve">Internetangebot von der </w:t>
      </w:r>
      <w:r w:rsidR="00243E7E" w:rsidRPr="002D4F0C">
        <w:rPr>
          <w:rStyle w:val="Hervorhebung"/>
          <w:rFonts w:asciiTheme="minorHAnsi" w:hAnsiTheme="minorHAnsi" w:cstheme="minorHAnsi"/>
          <w:i w:val="0"/>
          <w:sz w:val="20"/>
          <w:szCs w:val="20"/>
        </w:rPr>
        <w:t>Universität</w:t>
      </w:r>
      <w:r w:rsidRPr="002D4F0C">
        <w:rPr>
          <w:rStyle w:val="Hervorhebung"/>
          <w:rFonts w:asciiTheme="minorHAnsi" w:hAnsiTheme="minorHAnsi" w:cstheme="minorHAnsi"/>
          <w:i w:val="0"/>
          <w:sz w:val="20"/>
          <w:szCs w:val="20"/>
        </w:rPr>
        <w:t xml:space="preserve"> entfernt und nicht mehr für neue Drucksachen verwendet. Sofern ich auf </w:t>
      </w:r>
      <w:r w:rsidR="007D0ADB" w:rsidRPr="002D4F0C">
        <w:rPr>
          <w:rStyle w:val="Hervorhebung"/>
          <w:rFonts w:asciiTheme="minorHAnsi" w:hAnsiTheme="minorHAnsi" w:cstheme="minorHAnsi"/>
          <w:i w:val="0"/>
          <w:sz w:val="20"/>
          <w:szCs w:val="20"/>
        </w:rPr>
        <w:t>den Aufnahmen</w:t>
      </w:r>
      <w:r w:rsidRPr="002D4F0C">
        <w:rPr>
          <w:rStyle w:val="Hervorhebung"/>
          <w:rFonts w:asciiTheme="minorHAnsi" w:hAnsiTheme="minorHAnsi" w:cstheme="minorHAnsi"/>
          <w:i w:val="0"/>
          <w:sz w:val="20"/>
          <w:szCs w:val="20"/>
        </w:rPr>
        <w:t xml:space="preserve"> zusammen mit anderen Personen abgebildet bin, muss </w:t>
      </w:r>
      <w:r w:rsidR="007D0ADB" w:rsidRPr="002D4F0C">
        <w:rPr>
          <w:rStyle w:val="Hervorhebung"/>
          <w:rFonts w:asciiTheme="minorHAnsi" w:hAnsiTheme="minorHAnsi" w:cstheme="minorHAnsi"/>
          <w:i w:val="0"/>
          <w:sz w:val="20"/>
          <w:szCs w:val="20"/>
        </w:rPr>
        <w:t xml:space="preserve">die Aufnahme </w:t>
      </w:r>
      <w:r w:rsidRPr="002D4F0C">
        <w:rPr>
          <w:rStyle w:val="Hervorhebung"/>
          <w:rFonts w:asciiTheme="minorHAnsi" w:hAnsiTheme="minorHAnsi" w:cstheme="minorHAnsi"/>
          <w:i w:val="0"/>
          <w:sz w:val="20"/>
          <w:szCs w:val="20"/>
        </w:rPr>
        <w:t xml:space="preserve">nicht entfernt werden, sondern es genügt, wenn ich unverzüglich unkenntlich gemacht werde (z. B. durch </w:t>
      </w:r>
      <w:proofErr w:type="spellStart"/>
      <w:r w:rsidRPr="002D4F0C">
        <w:rPr>
          <w:rStyle w:val="Hervorhebung"/>
          <w:rFonts w:asciiTheme="minorHAnsi" w:hAnsiTheme="minorHAnsi" w:cstheme="minorHAnsi"/>
          <w:i w:val="0"/>
          <w:sz w:val="20"/>
          <w:szCs w:val="20"/>
        </w:rPr>
        <w:t>Verpixelung</w:t>
      </w:r>
      <w:proofErr w:type="spellEnd"/>
      <w:r w:rsidRPr="002D4F0C">
        <w:rPr>
          <w:rStyle w:val="Hervorhebung"/>
          <w:rFonts w:asciiTheme="minorHAnsi" w:hAnsiTheme="minorHAnsi" w:cstheme="minorHAnsi"/>
          <w:i w:val="0"/>
          <w:sz w:val="20"/>
          <w:szCs w:val="20"/>
        </w:rPr>
        <w:t>).</w:t>
      </w:r>
    </w:p>
    <w:p w14:paraId="3C0DE0DB" w14:textId="77777777" w:rsidR="00D4185D" w:rsidRPr="002D4F0C" w:rsidRDefault="00D4185D" w:rsidP="00437940">
      <w:pPr>
        <w:pStyle w:val="StandardWeb"/>
        <w:spacing w:before="0" w:beforeAutospacing="0" w:after="120" w:afterAutospacing="0" w:line="259" w:lineRule="auto"/>
        <w:contextualSpacing/>
        <w:jc w:val="both"/>
        <w:rPr>
          <w:rStyle w:val="Hervorhebung"/>
          <w:rFonts w:asciiTheme="minorHAnsi" w:hAnsiTheme="minorHAnsi" w:cstheme="minorHAnsi"/>
          <w:i w:val="0"/>
          <w:sz w:val="20"/>
          <w:szCs w:val="20"/>
        </w:rPr>
      </w:pPr>
    </w:p>
    <w:p w14:paraId="455790E0" w14:textId="77777777" w:rsidR="00D4185D" w:rsidRPr="002D4F0C" w:rsidRDefault="00D4185D" w:rsidP="00437940">
      <w:pPr>
        <w:pStyle w:val="StandardWeb"/>
        <w:spacing w:before="0" w:beforeAutospacing="0" w:after="120" w:afterAutospacing="0" w:line="259" w:lineRule="auto"/>
        <w:contextualSpacing/>
        <w:jc w:val="both"/>
        <w:rPr>
          <w:rFonts w:asciiTheme="minorHAnsi" w:hAnsiTheme="minorHAnsi" w:cstheme="minorHAnsi"/>
          <w:sz w:val="20"/>
          <w:szCs w:val="20"/>
        </w:rPr>
      </w:pPr>
    </w:p>
    <w:p w14:paraId="3A40581A" w14:textId="77777777" w:rsidR="00444483" w:rsidRPr="002D4F0C" w:rsidRDefault="00444483" w:rsidP="00444483">
      <w:pPr>
        <w:pStyle w:val="StandardWeb"/>
        <w:spacing w:before="0" w:beforeAutospacing="0" w:after="120" w:afterAutospacing="0" w:line="259" w:lineRule="auto"/>
        <w:contextualSpacing/>
        <w:rPr>
          <w:rFonts w:asciiTheme="minorHAnsi" w:hAnsiTheme="minorHAnsi" w:cstheme="minorHAnsi"/>
          <w:sz w:val="20"/>
          <w:szCs w:val="20"/>
        </w:rPr>
      </w:pPr>
    </w:p>
    <w:p w14:paraId="5180B350" w14:textId="77777777" w:rsidR="00444483" w:rsidRPr="002D4F0C" w:rsidRDefault="00444483" w:rsidP="00444483">
      <w:pPr>
        <w:pStyle w:val="StandardWeb"/>
        <w:tabs>
          <w:tab w:val="left" w:leader="underscore" w:pos="8789"/>
        </w:tabs>
        <w:spacing w:before="0" w:beforeAutospacing="0" w:after="120" w:afterAutospacing="0" w:line="259" w:lineRule="auto"/>
        <w:contextualSpacing/>
        <w:rPr>
          <w:rFonts w:asciiTheme="minorHAnsi" w:hAnsiTheme="minorHAnsi" w:cstheme="minorHAnsi"/>
          <w:sz w:val="20"/>
          <w:szCs w:val="20"/>
        </w:rPr>
      </w:pPr>
      <w:bookmarkStart w:id="5" w:name="_Hlk146707631"/>
      <w:r w:rsidRPr="002D4F0C">
        <w:rPr>
          <w:rFonts w:asciiTheme="minorHAnsi" w:hAnsiTheme="minorHAnsi" w:cstheme="minorHAnsi"/>
          <w:sz w:val="20"/>
          <w:szCs w:val="20"/>
        </w:rPr>
        <w:t>Ort, Datum:</w:t>
      </w:r>
      <w:r w:rsidRPr="002D4F0C">
        <w:rPr>
          <w:rFonts w:asciiTheme="minorHAnsi" w:hAnsiTheme="minorHAnsi" w:cstheme="minorHAnsi"/>
          <w:sz w:val="20"/>
          <w:szCs w:val="20"/>
        </w:rPr>
        <w:tab/>
      </w:r>
    </w:p>
    <w:p w14:paraId="516BE40B" w14:textId="77777777" w:rsidR="00444483" w:rsidRPr="002D4F0C" w:rsidRDefault="00444483" w:rsidP="00444483">
      <w:pPr>
        <w:pStyle w:val="StandardWeb"/>
        <w:tabs>
          <w:tab w:val="left" w:leader="underscore" w:pos="8789"/>
        </w:tabs>
        <w:spacing w:before="0" w:beforeAutospacing="0" w:after="120" w:afterAutospacing="0" w:line="259" w:lineRule="auto"/>
        <w:contextualSpacing/>
        <w:rPr>
          <w:rFonts w:asciiTheme="minorHAnsi" w:hAnsiTheme="minorHAnsi" w:cstheme="minorHAnsi"/>
          <w:sz w:val="20"/>
          <w:szCs w:val="20"/>
        </w:rPr>
      </w:pPr>
    </w:p>
    <w:p w14:paraId="33186DFC" w14:textId="77777777" w:rsidR="00444483" w:rsidRPr="002D4F0C" w:rsidRDefault="00444483" w:rsidP="00444483">
      <w:pPr>
        <w:pStyle w:val="StandardWeb"/>
        <w:spacing w:before="0" w:beforeAutospacing="0" w:after="120" w:afterAutospacing="0" w:line="259" w:lineRule="auto"/>
        <w:contextualSpacing/>
        <w:rPr>
          <w:rFonts w:asciiTheme="minorHAnsi" w:hAnsiTheme="minorHAnsi" w:cstheme="minorHAnsi"/>
          <w:sz w:val="20"/>
          <w:szCs w:val="20"/>
        </w:rPr>
      </w:pPr>
    </w:p>
    <w:p w14:paraId="4B403D47" w14:textId="77777777" w:rsidR="00444483" w:rsidRPr="002D4F0C" w:rsidRDefault="00444483" w:rsidP="00444483">
      <w:pPr>
        <w:pStyle w:val="StandardWeb"/>
        <w:tabs>
          <w:tab w:val="left" w:leader="underscore" w:pos="8789"/>
        </w:tabs>
        <w:spacing w:before="0" w:beforeAutospacing="0" w:after="120" w:afterAutospacing="0" w:line="259" w:lineRule="auto"/>
        <w:contextualSpacing/>
        <w:rPr>
          <w:rFonts w:asciiTheme="minorHAnsi" w:hAnsiTheme="minorHAnsi" w:cstheme="minorHAnsi"/>
          <w:sz w:val="20"/>
          <w:szCs w:val="20"/>
        </w:rPr>
      </w:pPr>
      <w:r w:rsidRPr="002D4F0C">
        <w:rPr>
          <w:rFonts w:asciiTheme="minorHAnsi" w:hAnsiTheme="minorHAnsi" w:cstheme="minorHAnsi"/>
          <w:sz w:val="20"/>
          <w:szCs w:val="20"/>
        </w:rPr>
        <w:t>Unterschrift:</w:t>
      </w:r>
      <w:r w:rsidRPr="002D4F0C">
        <w:rPr>
          <w:rFonts w:asciiTheme="minorHAnsi" w:hAnsiTheme="minorHAnsi" w:cstheme="minorHAnsi"/>
          <w:sz w:val="20"/>
          <w:szCs w:val="20"/>
        </w:rPr>
        <w:tab/>
      </w:r>
    </w:p>
    <w:p w14:paraId="7A7BB9BC" w14:textId="0AF5C913" w:rsidR="00444483" w:rsidRPr="002D4F0C" w:rsidRDefault="00444483" w:rsidP="00444483">
      <w:pPr>
        <w:pStyle w:val="StandardWeb"/>
        <w:tabs>
          <w:tab w:val="left" w:pos="1134"/>
          <w:tab w:val="left" w:leader="underscore" w:pos="8789"/>
        </w:tabs>
        <w:spacing w:before="0" w:beforeAutospacing="0" w:after="120" w:afterAutospacing="0" w:line="259" w:lineRule="auto"/>
        <w:contextualSpacing/>
        <w:rPr>
          <w:rFonts w:asciiTheme="minorHAnsi" w:hAnsiTheme="minorHAnsi" w:cstheme="minorHAnsi"/>
          <w:sz w:val="20"/>
          <w:szCs w:val="20"/>
        </w:rPr>
      </w:pPr>
      <w:r w:rsidRPr="002D4F0C">
        <w:rPr>
          <w:rFonts w:asciiTheme="minorHAnsi" w:hAnsiTheme="minorHAnsi" w:cstheme="minorHAnsi"/>
          <w:sz w:val="20"/>
          <w:szCs w:val="20"/>
        </w:rPr>
        <w:tab/>
        <w:t>(</w:t>
      </w:r>
      <w:r w:rsidR="009E6206">
        <w:rPr>
          <w:rFonts w:asciiTheme="minorHAnsi" w:hAnsiTheme="minorHAnsi" w:cstheme="minorHAnsi"/>
          <w:sz w:val="20"/>
          <w:szCs w:val="20"/>
        </w:rPr>
        <w:t>Einwilligende</w:t>
      </w:r>
      <w:r w:rsidRPr="002D4F0C">
        <w:rPr>
          <w:rFonts w:asciiTheme="minorHAnsi" w:hAnsiTheme="minorHAnsi" w:cstheme="minorHAnsi"/>
          <w:sz w:val="20"/>
          <w:szCs w:val="20"/>
        </w:rPr>
        <w:t xml:space="preserve"> Person)</w:t>
      </w:r>
    </w:p>
    <w:bookmarkEnd w:id="5"/>
    <w:p w14:paraId="7791658B" w14:textId="77777777" w:rsidR="00444483" w:rsidRPr="002D4F0C" w:rsidRDefault="00444483" w:rsidP="00444483">
      <w:pPr>
        <w:pStyle w:val="StandardWeb"/>
        <w:spacing w:before="0" w:beforeAutospacing="0" w:after="120" w:afterAutospacing="0" w:line="259" w:lineRule="auto"/>
        <w:contextualSpacing/>
        <w:rPr>
          <w:rFonts w:asciiTheme="minorHAnsi" w:hAnsiTheme="minorHAnsi" w:cstheme="minorHAnsi"/>
          <w:sz w:val="20"/>
          <w:szCs w:val="20"/>
        </w:rPr>
      </w:pPr>
    </w:p>
    <w:p w14:paraId="1FF17644" w14:textId="77777777" w:rsidR="00444483" w:rsidRPr="002D4F0C" w:rsidRDefault="00444483" w:rsidP="00444483">
      <w:pPr>
        <w:pStyle w:val="StandardWeb"/>
        <w:spacing w:before="0" w:beforeAutospacing="0" w:after="120" w:afterAutospacing="0" w:line="259" w:lineRule="auto"/>
        <w:contextualSpacing/>
        <w:rPr>
          <w:rFonts w:asciiTheme="minorHAnsi" w:hAnsiTheme="minorHAnsi" w:cstheme="minorHAnsi"/>
          <w:sz w:val="20"/>
          <w:szCs w:val="20"/>
        </w:rPr>
      </w:pPr>
    </w:p>
    <w:sectPr w:rsidR="00444483" w:rsidRPr="002D4F0C" w:rsidSect="00AA777D">
      <w:headerReference w:type="default" r:id="rId9"/>
      <w:footerReference w:type="default" r:id="rId10"/>
      <w:headerReference w:type="first" r:id="rId11"/>
      <w:footerReference w:type="firs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AA04" w14:textId="77777777" w:rsidR="00D26700" w:rsidRDefault="00D26700" w:rsidP="004D14C2">
      <w:pPr>
        <w:spacing w:after="0" w:line="240" w:lineRule="auto"/>
      </w:pPr>
      <w:r>
        <w:separator/>
      </w:r>
    </w:p>
  </w:endnote>
  <w:endnote w:type="continuationSeparator" w:id="0">
    <w:p w14:paraId="2E893C26" w14:textId="77777777" w:rsidR="00D26700" w:rsidRDefault="00D26700" w:rsidP="004D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78817"/>
      <w:docPartObj>
        <w:docPartGallery w:val="Page Numbers (Bottom of Page)"/>
        <w:docPartUnique/>
      </w:docPartObj>
    </w:sdtPr>
    <w:sdtEndPr/>
    <w:sdtContent>
      <w:p w14:paraId="407A493A" w14:textId="1020FAFC" w:rsidR="002D4F0C" w:rsidRDefault="002D4F0C" w:rsidP="002D4F0C">
        <w:pPr>
          <w:pStyle w:val="Fuzeil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29434"/>
      <w:docPartObj>
        <w:docPartGallery w:val="Page Numbers (Bottom of Page)"/>
        <w:docPartUnique/>
      </w:docPartObj>
    </w:sdtPr>
    <w:sdtEndPr/>
    <w:sdtContent>
      <w:p w14:paraId="19B2E488" w14:textId="563914EF" w:rsidR="009C43DD" w:rsidRDefault="009C43DD" w:rsidP="009C43DD">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7C30" w14:textId="77777777" w:rsidR="00D26700" w:rsidRDefault="00D26700" w:rsidP="004D14C2">
      <w:pPr>
        <w:spacing w:after="0" w:line="240" w:lineRule="auto"/>
      </w:pPr>
      <w:r>
        <w:separator/>
      </w:r>
    </w:p>
  </w:footnote>
  <w:footnote w:type="continuationSeparator" w:id="0">
    <w:p w14:paraId="4532A0A6" w14:textId="77777777" w:rsidR="00D26700" w:rsidRDefault="00D26700" w:rsidP="004D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239A" w14:textId="4C8E6157" w:rsidR="00123338" w:rsidRDefault="00123338" w:rsidP="00123338">
    <w:pPr>
      <w:spacing w:after="120"/>
      <w:contextualSpacing/>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B6FE0">
      <w:t xml:space="preserve">Stand: </w:t>
    </w:r>
    <w:r w:rsidR="00FB6FE0" w:rsidRPr="00FB6FE0">
      <w:t>Oktober</w:t>
    </w:r>
    <w:r w:rsidRPr="00FB6FE0">
      <w:t xml:space="preserve"> 202</w:t>
    </w:r>
    <w:r w:rsidR="00C167C4" w:rsidRPr="00FB6FE0">
      <w:t>5</w:t>
    </w:r>
  </w:p>
  <w:p w14:paraId="55AD1878" w14:textId="77777777" w:rsidR="00123338" w:rsidRDefault="001233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1A54" w14:textId="2EFEF7B5" w:rsidR="004F78D3" w:rsidRDefault="004F78D3" w:rsidP="004F78D3">
    <w:pPr>
      <w:spacing w:after="120"/>
      <w:contextualSpacing/>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36"/>
    <w:multiLevelType w:val="hybridMultilevel"/>
    <w:tmpl w:val="FA4240F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F51EFA"/>
    <w:multiLevelType w:val="hybridMultilevel"/>
    <w:tmpl w:val="496E8F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271FF"/>
    <w:multiLevelType w:val="hybridMultilevel"/>
    <w:tmpl w:val="1F1E3DA6"/>
    <w:lvl w:ilvl="0" w:tplc="04070001">
      <w:start w:val="1"/>
      <w:numFmt w:val="bullet"/>
      <w:lvlText w:val=""/>
      <w:lvlJc w:val="left"/>
      <w:pPr>
        <w:ind w:left="766" w:hanging="360"/>
      </w:pPr>
      <w:rPr>
        <w:rFonts w:ascii="Symbol" w:hAnsi="Symbol" w:hint="default"/>
      </w:rPr>
    </w:lvl>
    <w:lvl w:ilvl="1" w:tplc="04070003">
      <w:start w:val="1"/>
      <w:numFmt w:val="bullet"/>
      <w:lvlText w:val="o"/>
      <w:lvlJc w:val="left"/>
      <w:pPr>
        <w:ind w:left="1486" w:hanging="360"/>
      </w:pPr>
      <w:rPr>
        <w:rFonts w:ascii="Courier New" w:hAnsi="Courier New" w:cs="Courier New" w:hint="default"/>
      </w:rPr>
    </w:lvl>
    <w:lvl w:ilvl="2" w:tplc="04070005" w:tentative="1">
      <w:start w:val="1"/>
      <w:numFmt w:val="bullet"/>
      <w:lvlText w:val=""/>
      <w:lvlJc w:val="left"/>
      <w:pPr>
        <w:ind w:left="2206" w:hanging="360"/>
      </w:pPr>
      <w:rPr>
        <w:rFonts w:ascii="Wingdings" w:hAnsi="Wingdings" w:hint="default"/>
      </w:rPr>
    </w:lvl>
    <w:lvl w:ilvl="3" w:tplc="04070001" w:tentative="1">
      <w:start w:val="1"/>
      <w:numFmt w:val="bullet"/>
      <w:lvlText w:val=""/>
      <w:lvlJc w:val="left"/>
      <w:pPr>
        <w:ind w:left="2926" w:hanging="360"/>
      </w:pPr>
      <w:rPr>
        <w:rFonts w:ascii="Symbol" w:hAnsi="Symbol" w:hint="default"/>
      </w:rPr>
    </w:lvl>
    <w:lvl w:ilvl="4" w:tplc="04070003" w:tentative="1">
      <w:start w:val="1"/>
      <w:numFmt w:val="bullet"/>
      <w:lvlText w:val="o"/>
      <w:lvlJc w:val="left"/>
      <w:pPr>
        <w:ind w:left="3646" w:hanging="360"/>
      </w:pPr>
      <w:rPr>
        <w:rFonts w:ascii="Courier New" w:hAnsi="Courier New" w:cs="Courier New" w:hint="default"/>
      </w:rPr>
    </w:lvl>
    <w:lvl w:ilvl="5" w:tplc="04070005" w:tentative="1">
      <w:start w:val="1"/>
      <w:numFmt w:val="bullet"/>
      <w:lvlText w:val=""/>
      <w:lvlJc w:val="left"/>
      <w:pPr>
        <w:ind w:left="4366" w:hanging="360"/>
      </w:pPr>
      <w:rPr>
        <w:rFonts w:ascii="Wingdings" w:hAnsi="Wingdings" w:hint="default"/>
      </w:rPr>
    </w:lvl>
    <w:lvl w:ilvl="6" w:tplc="04070001" w:tentative="1">
      <w:start w:val="1"/>
      <w:numFmt w:val="bullet"/>
      <w:lvlText w:val=""/>
      <w:lvlJc w:val="left"/>
      <w:pPr>
        <w:ind w:left="5086" w:hanging="360"/>
      </w:pPr>
      <w:rPr>
        <w:rFonts w:ascii="Symbol" w:hAnsi="Symbol" w:hint="default"/>
      </w:rPr>
    </w:lvl>
    <w:lvl w:ilvl="7" w:tplc="04070003" w:tentative="1">
      <w:start w:val="1"/>
      <w:numFmt w:val="bullet"/>
      <w:lvlText w:val="o"/>
      <w:lvlJc w:val="left"/>
      <w:pPr>
        <w:ind w:left="5806" w:hanging="360"/>
      </w:pPr>
      <w:rPr>
        <w:rFonts w:ascii="Courier New" w:hAnsi="Courier New" w:cs="Courier New" w:hint="default"/>
      </w:rPr>
    </w:lvl>
    <w:lvl w:ilvl="8" w:tplc="04070005" w:tentative="1">
      <w:start w:val="1"/>
      <w:numFmt w:val="bullet"/>
      <w:lvlText w:val=""/>
      <w:lvlJc w:val="left"/>
      <w:pPr>
        <w:ind w:left="6526" w:hanging="360"/>
      </w:pPr>
      <w:rPr>
        <w:rFonts w:ascii="Wingdings" w:hAnsi="Wingdings" w:hint="default"/>
      </w:rPr>
    </w:lvl>
  </w:abstractNum>
  <w:abstractNum w:abstractNumId="3" w15:restartNumberingAfterBreak="0">
    <w:nsid w:val="12101504"/>
    <w:multiLevelType w:val="hybridMultilevel"/>
    <w:tmpl w:val="EA6A61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5D3EF1"/>
    <w:multiLevelType w:val="hybridMultilevel"/>
    <w:tmpl w:val="4C3278E8"/>
    <w:lvl w:ilvl="0" w:tplc="FC5629CE">
      <w:start w:val="1"/>
      <w:numFmt w:val="decimal"/>
      <w:lvlText w:val="%1."/>
      <w:lvlJc w:val="left"/>
      <w:pPr>
        <w:ind w:left="9432" w:hanging="360"/>
      </w:pPr>
      <w:rPr>
        <w:i w:val="0"/>
      </w:rPr>
    </w:lvl>
    <w:lvl w:ilvl="1" w:tplc="04070019" w:tentative="1">
      <w:start w:val="1"/>
      <w:numFmt w:val="lowerLetter"/>
      <w:lvlText w:val="%2."/>
      <w:lvlJc w:val="left"/>
      <w:pPr>
        <w:ind w:left="9944" w:hanging="360"/>
      </w:pPr>
    </w:lvl>
    <w:lvl w:ilvl="2" w:tplc="0407001B" w:tentative="1">
      <w:start w:val="1"/>
      <w:numFmt w:val="lowerRoman"/>
      <w:lvlText w:val="%3."/>
      <w:lvlJc w:val="right"/>
      <w:pPr>
        <w:ind w:left="10664" w:hanging="180"/>
      </w:pPr>
    </w:lvl>
    <w:lvl w:ilvl="3" w:tplc="0407000F" w:tentative="1">
      <w:start w:val="1"/>
      <w:numFmt w:val="decimal"/>
      <w:lvlText w:val="%4."/>
      <w:lvlJc w:val="left"/>
      <w:pPr>
        <w:ind w:left="11384" w:hanging="360"/>
      </w:pPr>
    </w:lvl>
    <w:lvl w:ilvl="4" w:tplc="04070019" w:tentative="1">
      <w:start w:val="1"/>
      <w:numFmt w:val="lowerLetter"/>
      <w:lvlText w:val="%5."/>
      <w:lvlJc w:val="left"/>
      <w:pPr>
        <w:ind w:left="12104" w:hanging="360"/>
      </w:pPr>
    </w:lvl>
    <w:lvl w:ilvl="5" w:tplc="0407001B" w:tentative="1">
      <w:start w:val="1"/>
      <w:numFmt w:val="lowerRoman"/>
      <w:lvlText w:val="%6."/>
      <w:lvlJc w:val="right"/>
      <w:pPr>
        <w:ind w:left="12824" w:hanging="180"/>
      </w:pPr>
    </w:lvl>
    <w:lvl w:ilvl="6" w:tplc="0407000F" w:tentative="1">
      <w:start w:val="1"/>
      <w:numFmt w:val="decimal"/>
      <w:lvlText w:val="%7."/>
      <w:lvlJc w:val="left"/>
      <w:pPr>
        <w:ind w:left="13544" w:hanging="360"/>
      </w:pPr>
    </w:lvl>
    <w:lvl w:ilvl="7" w:tplc="04070019" w:tentative="1">
      <w:start w:val="1"/>
      <w:numFmt w:val="lowerLetter"/>
      <w:lvlText w:val="%8."/>
      <w:lvlJc w:val="left"/>
      <w:pPr>
        <w:ind w:left="14264" w:hanging="360"/>
      </w:pPr>
    </w:lvl>
    <w:lvl w:ilvl="8" w:tplc="0407001B" w:tentative="1">
      <w:start w:val="1"/>
      <w:numFmt w:val="lowerRoman"/>
      <w:lvlText w:val="%9."/>
      <w:lvlJc w:val="right"/>
      <w:pPr>
        <w:ind w:left="14984" w:hanging="180"/>
      </w:pPr>
    </w:lvl>
  </w:abstractNum>
  <w:abstractNum w:abstractNumId="5" w15:restartNumberingAfterBreak="0">
    <w:nsid w:val="14B64BF9"/>
    <w:multiLevelType w:val="hybridMultilevel"/>
    <w:tmpl w:val="20C81E26"/>
    <w:lvl w:ilvl="0" w:tplc="2688AD4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5458E7"/>
    <w:multiLevelType w:val="hybridMultilevel"/>
    <w:tmpl w:val="6896CBBC"/>
    <w:lvl w:ilvl="0" w:tplc="CD96A6C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FD56F7"/>
    <w:multiLevelType w:val="hybridMultilevel"/>
    <w:tmpl w:val="FA4240F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910D78"/>
    <w:multiLevelType w:val="hybridMultilevel"/>
    <w:tmpl w:val="B4C0B610"/>
    <w:lvl w:ilvl="0" w:tplc="F086F7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C807C4"/>
    <w:multiLevelType w:val="hybridMultilevel"/>
    <w:tmpl w:val="1F8C99C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F3627E"/>
    <w:multiLevelType w:val="hybridMultilevel"/>
    <w:tmpl w:val="AFEA35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1F696A"/>
    <w:multiLevelType w:val="hybridMultilevel"/>
    <w:tmpl w:val="FA4240F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7"/>
  </w:num>
  <w:num w:numId="5">
    <w:abstractNumId w:val="5"/>
  </w:num>
  <w:num w:numId="6">
    <w:abstractNumId w:val="3"/>
  </w:num>
  <w:num w:numId="7">
    <w:abstractNumId w:val="6"/>
  </w:num>
  <w:num w:numId="8">
    <w:abstractNumId w:val="10"/>
  </w:num>
  <w:num w:numId="9">
    <w:abstractNumId w:val="0"/>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CD"/>
    <w:rsid w:val="000114B6"/>
    <w:rsid w:val="00030635"/>
    <w:rsid w:val="000378F9"/>
    <w:rsid w:val="00045264"/>
    <w:rsid w:val="000543F0"/>
    <w:rsid w:val="00062802"/>
    <w:rsid w:val="000678C1"/>
    <w:rsid w:val="00067948"/>
    <w:rsid w:val="000702AE"/>
    <w:rsid w:val="0008153A"/>
    <w:rsid w:val="000914FB"/>
    <w:rsid w:val="0009600F"/>
    <w:rsid w:val="000965B8"/>
    <w:rsid w:val="00096929"/>
    <w:rsid w:val="000B5A75"/>
    <w:rsid w:val="000B5F0F"/>
    <w:rsid w:val="000B6AE2"/>
    <w:rsid w:val="000C580A"/>
    <w:rsid w:val="000C66BD"/>
    <w:rsid w:val="000D501D"/>
    <w:rsid w:val="000D5650"/>
    <w:rsid w:val="000F11E9"/>
    <w:rsid w:val="00121327"/>
    <w:rsid w:val="00123338"/>
    <w:rsid w:val="00143260"/>
    <w:rsid w:val="0014683E"/>
    <w:rsid w:val="00151111"/>
    <w:rsid w:val="00151AC2"/>
    <w:rsid w:val="0015226D"/>
    <w:rsid w:val="001579FB"/>
    <w:rsid w:val="00164049"/>
    <w:rsid w:val="00167CFD"/>
    <w:rsid w:val="0018107F"/>
    <w:rsid w:val="0018367A"/>
    <w:rsid w:val="001864D4"/>
    <w:rsid w:val="001A40D4"/>
    <w:rsid w:val="001B643F"/>
    <w:rsid w:val="001F00EF"/>
    <w:rsid w:val="001F17E4"/>
    <w:rsid w:val="001F20F6"/>
    <w:rsid w:val="002124A2"/>
    <w:rsid w:val="00213CDB"/>
    <w:rsid w:val="00222DD7"/>
    <w:rsid w:val="0022313E"/>
    <w:rsid w:val="0024015F"/>
    <w:rsid w:val="00243E7E"/>
    <w:rsid w:val="0025255E"/>
    <w:rsid w:val="00256956"/>
    <w:rsid w:val="00264C76"/>
    <w:rsid w:val="00270F34"/>
    <w:rsid w:val="0027491D"/>
    <w:rsid w:val="00276BB6"/>
    <w:rsid w:val="002824F2"/>
    <w:rsid w:val="00286C46"/>
    <w:rsid w:val="002A5BCC"/>
    <w:rsid w:val="002A6F78"/>
    <w:rsid w:val="002B104B"/>
    <w:rsid w:val="002B27C8"/>
    <w:rsid w:val="002C399E"/>
    <w:rsid w:val="002D4F0C"/>
    <w:rsid w:val="002D7906"/>
    <w:rsid w:val="002E1EB5"/>
    <w:rsid w:val="00304A4B"/>
    <w:rsid w:val="00313211"/>
    <w:rsid w:val="00314591"/>
    <w:rsid w:val="00321CCD"/>
    <w:rsid w:val="00336BF8"/>
    <w:rsid w:val="00340BAE"/>
    <w:rsid w:val="00343CCA"/>
    <w:rsid w:val="00367E9A"/>
    <w:rsid w:val="00372D9B"/>
    <w:rsid w:val="00377CA8"/>
    <w:rsid w:val="00390FA0"/>
    <w:rsid w:val="00392D06"/>
    <w:rsid w:val="00395959"/>
    <w:rsid w:val="003B5414"/>
    <w:rsid w:val="003B5899"/>
    <w:rsid w:val="003C0B4F"/>
    <w:rsid w:val="003D21CC"/>
    <w:rsid w:val="003E2A41"/>
    <w:rsid w:val="003E2E17"/>
    <w:rsid w:val="003F35FD"/>
    <w:rsid w:val="004023AA"/>
    <w:rsid w:val="00417242"/>
    <w:rsid w:val="004223C2"/>
    <w:rsid w:val="0042669C"/>
    <w:rsid w:val="00431B2D"/>
    <w:rsid w:val="00431BA3"/>
    <w:rsid w:val="00437940"/>
    <w:rsid w:val="00440AA4"/>
    <w:rsid w:val="00444483"/>
    <w:rsid w:val="004474B6"/>
    <w:rsid w:val="004477B5"/>
    <w:rsid w:val="00452BC7"/>
    <w:rsid w:val="00464B79"/>
    <w:rsid w:val="00494C2B"/>
    <w:rsid w:val="0049664E"/>
    <w:rsid w:val="004B21E6"/>
    <w:rsid w:val="004D14C2"/>
    <w:rsid w:val="004D5458"/>
    <w:rsid w:val="004D5A8B"/>
    <w:rsid w:val="004D740A"/>
    <w:rsid w:val="004E4519"/>
    <w:rsid w:val="004F5915"/>
    <w:rsid w:val="004F645C"/>
    <w:rsid w:val="004F78D3"/>
    <w:rsid w:val="00506ED4"/>
    <w:rsid w:val="00510CA1"/>
    <w:rsid w:val="00527FBB"/>
    <w:rsid w:val="0055389D"/>
    <w:rsid w:val="00561B3B"/>
    <w:rsid w:val="00571105"/>
    <w:rsid w:val="00577EFA"/>
    <w:rsid w:val="00582910"/>
    <w:rsid w:val="005837ED"/>
    <w:rsid w:val="005838D3"/>
    <w:rsid w:val="00591285"/>
    <w:rsid w:val="00595D6A"/>
    <w:rsid w:val="005B15DB"/>
    <w:rsid w:val="005B393E"/>
    <w:rsid w:val="005C1B78"/>
    <w:rsid w:val="005C49DD"/>
    <w:rsid w:val="005D04E3"/>
    <w:rsid w:val="005D6AB0"/>
    <w:rsid w:val="005F0341"/>
    <w:rsid w:val="005F14BD"/>
    <w:rsid w:val="005F2749"/>
    <w:rsid w:val="005F6A62"/>
    <w:rsid w:val="005F6C77"/>
    <w:rsid w:val="005F6D95"/>
    <w:rsid w:val="005F78A2"/>
    <w:rsid w:val="0061713F"/>
    <w:rsid w:val="00627196"/>
    <w:rsid w:val="0063238E"/>
    <w:rsid w:val="00632F84"/>
    <w:rsid w:val="00633CBE"/>
    <w:rsid w:val="00634A6F"/>
    <w:rsid w:val="00645DEF"/>
    <w:rsid w:val="006469B4"/>
    <w:rsid w:val="0065354E"/>
    <w:rsid w:val="00657D04"/>
    <w:rsid w:val="00671924"/>
    <w:rsid w:val="006724F2"/>
    <w:rsid w:val="00674DB7"/>
    <w:rsid w:val="00680F69"/>
    <w:rsid w:val="00692A51"/>
    <w:rsid w:val="006A301C"/>
    <w:rsid w:val="006A6564"/>
    <w:rsid w:val="006B62D7"/>
    <w:rsid w:val="006C10D9"/>
    <w:rsid w:val="006C44EC"/>
    <w:rsid w:val="006D0108"/>
    <w:rsid w:val="006D4602"/>
    <w:rsid w:val="006E326A"/>
    <w:rsid w:val="006F07A1"/>
    <w:rsid w:val="00702534"/>
    <w:rsid w:val="007104C3"/>
    <w:rsid w:val="007112CD"/>
    <w:rsid w:val="00715A9F"/>
    <w:rsid w:val="00721B39"/>
    <w:rsid w:val="00727CF2"/>
    <w:rsid w:val="007325CF"/>
    <w:rsid w:val="00743B04"/>
    <w:rsid w:val="00744C81"/>
    <w:rsid w:val="00752024"/>
    <w:rsid w:val="007645F9"/>
    <w:rsid w:val="00775817"/>
    <w:rsid w:val="00786D9A"/>
    <w:rsid w:val="00794D3F"/>
    <w:rsid w:val="00794F03"/>
    <w:rsid w:val="007A2A1D"/>
    <w:rsid w:val="007A2DD3"/>
    <w:rsid w:val="007A4862"/>
    <w:rsid w:val="007A505D"/>
    <w:rsid w:val="007B286E"/>
    <w:rsid w:val="007C4811"/>
    <w:rsid w:val="007D0ADB"/>
    <w:rsid w:val="007D2FD2"/>
    <w:rsid w:val="007D37B6"/>
    <w:rsid w:val="007E1E32"/>
    <w:rsid w:val="007E6BD4"/>
    <w:rsid w:val="007F49C7"/>
    <w:rsid w:val="0080060B"/>
    <w:rsid w:val="00802CF5"/>
    <w:rsid w:val="008067BC"/>
    <w:rsid w:val="00810614"/>
    <w:rsid w:val="00815880"/>
    <w:rsid w:val="00823200"/>
    <w:rsid w:val="00827D89"/>
    <w:rsid w:val="00827E91"/>
    <w:rsid w:val="008507B7"/>
    <w:rsid w:val="00853403"/>
    <w:rsid w:val="008615B3"/>
    <w:rsid w:val="00861B5B"/>
    <w:rsid w:val="0086727B"/>
    <w:rsid w:val="00870E9B"/>
    <w:rsid w:val="00875A83"/>
    <w:rsid w:val="00880913"/>
    <w:rsid w:val="00887F40"/>
    <w:rsid w:val="00890CC9"/>
    <w:rsid w:val="00892BA6"/>
    <w:rsid w:val="0089649F"/>
    <w:rsid w:val="008A03FA"/>
    <w:rsid w:val="008A6C44"/>
    <w:rsid w:val="008B7D9F"/>
    <w:rsid w:val="008C0EC0"/>
    <w:rsid w:val="008C37BB"/>
    <w:rsid w:val="008C5ABC"/>
    <w:rsid w:val="008D4727"/>
    <w:rsid w:val="008E1B6E"/>
    <w:rsid w:val="008E26F6"/>
    <w:rsid w:val="008E5350"/>
    <w:rsid w:val="008E708A"/>
    <w:rsid w:val="008E7D9B"/>
    <w:rsid w:val="008F1BB5"/>
    <w:rsid w:val="00907EE3"/>
    <w:rsid w:val="00910337"/>
    <w:rsid w:val="009151C3"/>
    <w:rsid w:val="00915F02"/>
    <w:rsid w:val="0091647B"/>
    <w:rsid w:val="00927EE0"/>
    <w:rsid w:val="00933512"/>
    <w:rsid w:val="009402AD"/>
    <w:rsid w:val="00946C87"/>
    <w:rsid w:val="0095037C"/>
    <w:rsid w:val="00951C5B"/>
    <w:rsid w:val="0095740F"/>
    <w:rsid w:val="009618E1"/>
    <w:rsid w:val="009718DC"/>
    <w:rsid w:val="0097294E"/>
    <w:rsid w:val="009848FB"/>
    <w:rsid w:val="00986F9F"/>
    <w:rsid w:val="009920A2"/>
    <w:rsid w:val="009C43DD"/>
    <w:rsid w:val="009E1354"/>
    <w:rsid w:val="009E6206"/>
    <w:rsid w:val="009E7052"/>
    <w:rsid w:val="009F027A"/>
    <w:rsid w:val="009F4347"/>
    <w:rsid w:val="00A00E28"/>
    <w:rsid w:val="00A0443D"/>
    <w:rsid w:val="00A06D5A"/>
    <w:rsid w:val="00A118DE"/>
    <w:rsid w:val="00A12394"/>
    <w:rsid w:val="00A13E43"/>
    <w:rsid w:val="00A265CE"/>
    <w:rsid w:val="00A27822"/>
    <w:rsid w:val="00A71165"/>
    <w:rsid w:val="00A71A55"/>
    <w:rsid w:val="00A75807"/>
    <w:rsid w:val="00AA7528"/>
    <w:rsid w:val="00AA777D"/>
    <w:rsid w:val="00AB3CBE"/>
    <w:rsid w:val="00AB503F"/>
    <w:rsid w:val="00AC0D5B"/>
    <w:rsid w:val="00AD2E24"/>
    <w:rsid w:val="00AD38A3"/>
    <w:rsid w:val="00AE0611"/>
    <w:rsid w:val="00AE4C69"/>
    <w:rsid w:val="00AF3096"/>
    <w:rsid w:val="00AF30A0"/>
    <w:rsid w:val="00AF3B19"/>
    <w:rsid w:val="00B03B96"/>
    <w:rsid w:val="00B04E21"/>
    <w:rsid w:val="00B1145F"/>
    <w:rsid w:val="00B14E5F"/>
    <w:rsid w:val="00B177EF"/>
    <w:rsid w:val="00B27E62"/>
    <w:rsid w:val="00B33F1C"/>
    <w:rsid w:val="00B355A6"/>
    <w:rsid w:val="00B36F1B"/>
    <w:rsid w:val="00B41A36"/>
    <w:rsid w:val="00B42A11"/>
    <w:rsid w:val="00B46579"/>
    <w:rsid w:val="00B55915"/>
    <w:rsid w:val="00B63388"/>
    <w:rsid w:val="00B65338"/>
    <w:rsid w:val="00B67B3D"/>
    <w:rsid w:val="00B77078"/>
    <w:rsid w:val="00BA638E"/>
    <w:rsid w:val="00BA6918"/>
    <w:rsid w:val="00BB16A8"/>
    <w:rsid w:val="00BC5284"/>
    <w:rsid w:val="00BD0940"/>
    <w:rsid w:val="00BD28A4"/>
    <w:rsid w:val="00BD71FE"/>
    <w:rsid w:val="00BE641A"/>
    <w:rsid w:val="00BE6E07"/>
    <w:rsid w:val="00BF119A"/>
    <w:rsid w:val="00C008D3"/>
    <w:rsid w:val="00C06DBA"/>
    <w:rsid w:val="00C07DA6"/>
    <w:rsid w:val="00C1364C"/>
    <w:rsid w:val="00C15D06"/>
    <w:rsid w:val="00C167C4"/>
    <w:rsid w:val="00C216AA"/>
    <w:rsid w:val="00C25FD7"/>
    <w:rsid w:val="00C27007"/>
    <w:rsid w:val="00C31DF2"/>
    <w:rsid w:val="00C537D0"/>
    <w:rsid w:val="00C642A0"/>
    <w:rsid w:val="00C66C63"/>
    <w:rsid w:val="00C70404"/>
    <w:rsid w:val="00C7109C"/>
    <w:rsid w:val="00C75989"/>
    <w:rsid w:val="00C76C1F"/>
    <w:rsid w:val="00C9131F"/>
    <w:rsid w:val="00CA0C41"/>
    <w:rsid w:val="00CA3262"/>
    <w:rsid w:val="00CA4549"/>
    <w:rsid w:val="00CA5D2C"/>
    <w:rsid w:val="00CB7C2F"/>
    <w:rsid w:val="00CD56FA"/>
    <w:rsid w:val="00CD71C5"/>
    <w:rsid w:val="00CF0FA8"/>
    <w:rsid w:val="00D01B04"/>
    <w:rsid w:val="00D02E40"/>
    <w:rsid w:val="00D05FED"/>
    <w:rsid w:val="00D22CCF"/>
    <w:rsid w:val="00D24360"/>
    <w:rsid w:val="00D26700"/>
    <w:rsid w:val="00D31E36"/>
    <w:rsid w:val="00D33471"/>
    <w:rsid w:val="00D413F3"/>
    <w:rsid w:val="00D4185D"/>
    <w:rsid w:val="00D56240"/>
    <w:rsid w:val="00D81EA8"/>
    <w:rsid w:val="00D83E60"/>
    <w:rsid w:val="00D86501"/>
    <w:rsid w:val="00DA3BAF"/>
    <w:rsid w:val="00DA4AA1"/>
    <w:rsid w:val="00DA4EEF"/>
    <w:rsid w:val="00DB140D"/>
    <w:rsid w:val="00DB38C3"/>
    <w:rsid w:val="00DC2A4E"/>
    <w:rsid w:val="00DE0B94"/>
    <w:rsid w:val="00E02EFC"/>
    <w:rsid w:val="00E04F43"/>
    <w:rsid w:val="00E05AA7"/>
    <w:rsid w:val="00E10D0A"/>
    <w:rsid w:val="00E12706"/>
    <w:rsid w:val="00E130FA"/>
    <w:rsid w:val="00E13192"/>
    <w:rsid w:val="00E135A0"/>
    <w:rsid w:val="00E2093E"/>
    <w:rsid w:val="00E214BB"/>
    <w:rsid w:val="00E279C2"/>
    <w:rsid w:val="00E33E09"/>
    <w:rsid w:val="00E70D06"/>
    <w:rsid w:val="00E76BCD"/>
    <w:rsid w:val="00E80E61"/>
    <w:rsid w:val="00E875EE"/>
    <w:rsid w:val="00E9208E"/>
    <w:rsid w:val="00E94572"/>
    <w:rsid w:val="00EA36DF"/>
    <w:rsid w:val="00EB31DB"/>
    <w:rsid w:val="00EB6E28"/>
    <w:rsid w:val="00EC3153"/>
    <w:rsid w:val="00ED2322"/>
    <w:rsid w:val="00ED31B8"/>
    <w:rsid w:val="00ED5FF3"/>
    <w:rsid w:val="00ED7019"/>
    <w:rsid w:val="00EE72C0"/>
    <w:rsid w:val="00EF0E34"/>
    <w:rsid w:val="00EF1B53"/>
    <w:rsid w:val="00EF1D3A"/>
    <w:rsid w:val="00F14653"/>
    <w:rsid w:val="00F24323"/>
    <w:rsid w:val="00F273D7"/>
    <w:rsid w:val="00F27D44"/>
    <w:rsid w:val="00F314D4"/>
    <w:rsid w:val="00F32357"/>
    <w:rsid w:val="00F35E9E"/>
    <w:rsid w:val="00F36366"/>
    <w:rsid w:val="00F42A3D"/>
    <w:rsid w:val="00F43A66"/>
    <w:rsid w:val="00F440E0"/>
    <w:rsid w:val="00F45322"/>
    <w:rsid w:val="00F476EF"/>
    <w:rsid w:val="00F50B84"/>
    <w:rsid w:val="00F67AB8"/>
    <w:rsid w:val="00F7791B"/>
    <w:rsid w:val="00F80BCE"/>
    <w:rsid w:val="00F90F5E"/>
    <w:rsid w:val="00FA1CDE"/>
    <w:rsid w:val="00FB29E1"/>
    <w:rsid w:val="00FB5106"/>
    <w:rsid w:val="00FB6FE0"/>
    <w:rsid w:val="00FC63AE"/>
    <w:rsid w:val="00FD61DF"/>
    <w:rsid w:val="00FF139E"/>
    <w:rsid w:val="00FF3F89"/>
    <w:rsid w:val="00FF674A"/>
    <w:rsid w:val="00FF6FC0"/>
    <w:rsid w:val="00FF76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13FD70"/>
  <w15:chartTrackingRefBased/>
  <w15:docId w15:val="{B53BF76C-B027-47C6-B5F8-5297439C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6B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6BCD"/>
    <w:pPr>
      <w:ind w:left="720"/>
      <w:contextualSpacing/>
    </w:pPr>
  </w:style>
  <w:style w:type="paragraph" w:styleId="Kopfzeile">
    <w:name w:val="header"/>
    <w:basedOn w:val="Standard"/>
    <w:link w:val="KopfzeileZchn"/>
    <w:uiPriority w:val="99"/>
    <w:unhideWhenUsed/>
    <w:rsid w:val="004D14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4C2"/>
  </w:style>
  <w:style w:type="paragraph" w:styleId="Fuzeile">
    <w:name w:val="footer"/>
    <w:basedOn w:val="Standard"/>
    <w:link w:val="FuzeileZchn"/>
    <w:uiPriority w:val="99"/>
    <w:unhideWhenUsed/>
    <w:rsid w:val="004D14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4C2"/>
  </w:style>
  <w:style w:type="paragraph" w:styleId="Funotentext">
    <w:name w:val="footnote text"/>
    <w:basedOn w:val="Standard"/>
    <w:link w:val="FunotentextZchn"/>
    <w:uiPriority w:val="99"/>
    <w:semiHidden/>
    <w:unhideWhenUsed/>
    <w:rsid w:val="004D14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D14C2"/>
    <w:rPr>
      <w:sz w:val="20"/>
      <w:szCs w:val="20"/>
    </w:rPr>
  </w:style>
  <w:style w:type="character" w:styleId="Funotenzeichen">
    <w:name w:val="footnote reference"/>
    <w:basedOn w:val="Absatz-Standardschriftart"/>
    <w:uiPriority w:val="99"/>
    <w:semiHidden/>
    <w:unhideWhenUsed/>
    <w:rsid w:val="004D14C2"/>
    <w:rPr>
      <w:vertAlign w:val="superscript"/>
    </w:rPr>
  </w:style>
  <w:style w:type="paragraph" w:styleId="StandardWeb">
    <w:name w:val="Normal (Web)"/>
    <w:basedOn w:val="Standard"/>
    <w:uiPriority w:val="99"/>
    <w:unhideWhenUsed/>
    <w:rsid w:val="002E1E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1EB5"/>
    <w:rPr>
      <w:color w:val="0000FF"/>
      <w:u w:val="single"/>
    </w:rPr>
  </w:style>
  <w:style w:type="paragraph" w:styleId="Kommentartext">
    <w:name w:val="annotation text"/>
    <w:basedOn w:val="Standard"/>
    <w:link w:val="KommentartextZchn"/>
    <w:uiPriority w:val="99"/>
    <w:unhideWhenUsed/>
    <w:rsid w:val="00367E9A"/>
    <w:pPr>
      <w:spacing w:line="240" w:lineRule="auto"/>
    </w:pPr>
    <w:rPr>
      <w:sz w:val="20"/>
      <w:szCs w:val="20"/>
    </w:rPr>
  </w:style>
  <w:style w:type="character" w:customStyle="1" w:styleId="KommentartextZchn">
    <w:name w:val="Kommentartext Zchn"/>
    <w:basedOn w:val="Absatz-Standardschriftart"/>
    <w:link w:val="Kommentartext"/>
    <w:uiPriority w:val="99"/>
    <w:rsid w:val="00367E9A"/>
    <w:rPr>
      <w:sz w:val="20"/>
      <w:szCs w:val="20"/>
    </w:rPr>
  </w:style>
  <w:style w:type="table" w:styleId="Tabellenraster">
    <w:name w:val="Table Grid"/>
    <w:basedOn w:val="NormaleTabelle"/>
    <w:uiPriority w:val="39"/>
    <w:rsid w:val="0082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basedOn w:val="Standard"/>
    <w:rsid w:val="00D418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4185D"/>
    <w:rPr>
      <w:i/>
      <w:iCs/>
    </w:rPr>
  </w:style>
  <w:style w:type="paragraph" w:styleId="Sprechblasentext">
    <w:name w:val="Balloon Text"/>
    <w:basedOn w:val="Standard"/>
    <w:link w:val="SprechblasentextZchn"/>
    <w:uiPriority w:val="99"/>
    <w:semiHidden/>
    <w:unhideWhenUsed/>
    <w:rsid w:val="00E04F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4F4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B355A6"/>
    <w:rPr>
      <w:color w:val="605E5C"/>
      <w:shd w:val="clear" w:color="auto" w:fill="E1DFDD"/>
    </w:rPr>
  </w:style>
  <w:style w:type="character" w:styleId="Kommentarzeichen">
    <w:name w:val="annotation reference"/>
    <w:basedOn w:val="Absatz-Standardschriftart"/>
    <w:uiPriority w:val="99"/>
    <w:semiHidden/>
    <w:unhideWhenUsed/>
    <w:rsid w:val="009E6206"/>
    <w:rPr>
      <w:sz w:val="16"/>
      <w:szCs w:val="16"/>
    </w:rPr>
  </w:style>
  <w:style w:type="paragraph" w:styleId="Kommentarthema">
    <w:name w:val="annotation subject"/>
    <w:basedOn w:val="Kommentartext"/>
    <w:next w:val="Kommentartext"/>
    <w:link w:val="KommentarthemaZchn"/>
    <w:uiPriority w:val="99"/>
    <w:semiHidden/>
    <w:unhideWhenUsed/>
    <w:rsid w:val="009E6206"/>
    <w:rPr>
      <w:b/>
      <w:bCs/>
    </w:rPr>
  </w:style>
  <w:style w:type="character" w:customStyle="1" w:styleId="KommentarthemaZchn">
    <w:name w:val="Kommentarthema Zchn"/>
    <w:basedOn w:val="KommentartextZchn"/>
    <w:link w:val="Kommentarthema"/>
    <w:uiPriority w:val="99"/>
    <w:semiHidden/>
    <w:rsid w:val="009E6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9897">
      <w:bodyDiv w:val="1"/>
      <w:marLeft w:val="0"/>
      <w:marRight w:val="0"/>
      <w:marTop w:val="0"/>
      <w:marBottom w:val="0"/>
      <w:divBdr>
        <w:top w:val="none" w:sz="0" w:space="0" w:color="auto"/>
        <w:left w:val="none" w:sz="0" w:space="0" w:color="auto"/>
        <w:bottom w:val="none" w:sz="0" w:space="0" w:color="auto"/>
        <w:right w:val="none" w:sz="0" w:space="0" w:color="auto"/>
      </w:divBdr>
    </w:div>
    <w:div w:id="1293903378">
      <w:bodyDiv w:val="1"/>
      <w:marLeft w:val="0"/>
      <w:marRight w:val="0"/>
      <w:marTop w:val="0"/>
      <w:marBottom w:val="0"/>
      <w:divBdr>
        <w:top w:val="none" w:sz="0" w:space="0" w:color="auto"/>
        <w:left w:val="none" w:sz="0" w:space="0" w:color="auto"/>
        <w:bottom w:val="none" w:sz="0" w:space="0" w:color="auto"/>
        <w:right w:val="none" w:sz="0" w:space="0" w:color="auto"/>
      </w:divBdr>
    </w:div>
    <w:div w:id="1754011435">
      <w:bodyDiv w:val="1"/>
      <w:marLeft w:val="0"/>
      <w:marRight w:val="0"/>
      <w:marTop w:val="0"/>
      <w:marBottom w:val="0"/>
      <w:divBdr>
        <w:top w:val="none" w:sz="0" w:space="0" w:color="auto"/>
        <w:left w:val="none" w:sz="0" w:space="0" w:color="auto"/>
        <w:bottom w:val="none" w:sz="0" w:space="0" w:color="auto"/>
        <w:right w:val="none" w:sz="0" w:space="0" w:color="auto"/>
      </w:divBdr>
    </w:div>
    <w:div w:id="2004581018">
      <w:bodyDiv w:val="1"/>
      <w:marLeft w:val="0"/>
      <w:marRight w:val="0"/>
      <w:marTop w:val="0"/>
      <w:marBottom w:val="0"/>
      <w:divBdr>
        <w:top w:val="none" w:sz="0" w:space="0" w:color="auto"/>
        <w:left w:val="none" w:sz="0" w:space="0" w:color="auto"/>
        <w:bottom w:val="none" w:sz="0" w:space="0" w:color="auto"/>
        <w:right w:val="none" w:sz="0" w:space="0" w:color="auto"/>
      </w:divBdr>
    </w:div>
    <w:div w:id="20880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2F7BA-92BA-42ED-813B-A1ABC832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7097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 IVV9</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Meyer-Pachur, Nina</dc:creator>
  <cp:keywords/>
  <dc:description/>
  <cp:lastModifiedBy>Noltensmeier, Yvonne</cp:lastModifiedBy>
  <cp:revision>2</cp:revision>
  <dcterms:created xsi:type="dcterms:W3CDTF">2026-04-23T07:05:00Z</dcterms:created>
  <dcterms:modified xsi:type="dcterms:W3CDTF">2026-04-23T07:05:00Z</dcterms:modified>
</cp:coreProperties>
</file>