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9644700" w14:textId="75F963BC" w:rsidR="00626078" w:rsidRDefault="008B4516">
      <w:r>
        <w:rPr>
          <w:noProof/>
        </w:rPr>
        <w:drawing>
          <wp:inline distT="0" distB="0" distL="0" distR="0" wp14:anchorId="5F1AA108" wp14:editId="6B197246">
            <wp:extent cx="5760720" cy="576072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6078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4516"/>
    <w:rsid w:val="001801C8"/>
    <w:rsid w:val="008B4516"/>
    <w:rsid w:val="00A56D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12A1DC"/>
  <w15:chartTrackingRefBased/>
  <w15:docId w15:val="{94E85B68-ADF5-429A-9A74-D696AD3F4A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Marleen Senger</dc:creator>
  <cp:keywords/>
  <dc:description/>
  <cp:lastModifiedBy>Marleen Senger</cp:lastModifiedBy>
  <cp:revision>1</cp:revision>
  <dcterms:created xsi:type="dcterms:W3CDTF">2020-08-10T21:17:00Z</dcterms:created>
  <dcterms:modified xsi:type="dcterms:W3CDTF">2020-08-10T21:21:00Z</dcterms:modified>
</cp:coreProperties>
</file>