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D99012" w14:textId="77777777" w:rsidR="00C541AC" w:rsidRPr="00897CDB" w:rsidRDefault="00897CDB" w:rsidP="00132AF4">
      <w:pPr>
        <w:jc w:val="center"/>
        <w:rPr>
          <w:rFonts w:asciiTheme="minorHAnsi" w:hAnsiTheme="minorHAnsi"/>
          <w:b/>
          <w:sz w:val="48"/>
          <w:szCs w:val="48"/>
        </w:rPr>
      </w:pPr>
      <w:r w:rsidRPr="00897CDB">
        <w:rPr>
          <w:rFonts w:asciiTheme="minorHAnsi" w:hAnsiTheme="minorHAnsi"/>
          <w:b/>
          <w:noProof/>
          <w:sz w:val="40"/>
          <w:szCs w:val="40"/>
        </w:rPr>
        <w:drawing>
          <wp:anchor distT="0" distB="0" distL="114300" distR="114300" simplePos="0" relativeHeight="251665408" behindDoc="1" locked="0" layoutInCell="1" allowOverlap="1" wp14:anchorId="479E1A97" wp14:editId="176EF311">
            <wp:simplePos x="0" y="0"/>
            <wp:positionH relativeFrom="column">
              <wp:posOffset>26732</wp:posOffset>
            </wp:positionH>
            <wp:positionV relativeFrom="paragraph">
              <wp:posOffset>-340190</wp:posOffset>
            </wp:positionV>
            <wp:extent cx="914400" cy="914400"/>
            <wp:effectExtent l="0" t="0" r="0" b="0"/>
            <wp:wrapNone/>
            <wp:docPr id="31" name="Grafik 30" descr="Warnung">
              <a:extLst xmlns:a="http://schemas.openxmlformats.org/drawingml/2006/main">
                <a:ext uri="{FF2B5EF4-FFF2-40B4-BE49-F238E27FC236}">
                  <a16:creationId xmlns:a16="http://schemas.microsoft.com/office/drawing/2014/main" id="{EBDA5D9F-F91B-614F-A4EF-9CF4C9446B8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rafik 30" descr="Warnung">
                      <a:extLst>
                        <a:ext uri="{FF2B5EF4-FFF2-40B4-BE49-F238E27FC236}">
                          <a16:creationId xmlns:a16="http://schemas.microsoft.com/office/drawing/2014/main" id="{EBDA5D9F-F91B-614F-A4EF-9CF4C9446B8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0E3F" w:rsidRPr="00897CDB">
        <w:rPr>
          <w:rFonts w:asciiTheme="minorHAnsi" w:hAnsiTheme="minorHAnsi"/>
          <w:b/>
          <w:sz w:val="48"/>
          <w:szCs w:val="48"/>
        </w:rPr>
        <w:t xml:space="preserve">Verhaltensregeln für den Umgang mit dem </w:t>
      </w:r>
      <w:proofErr w:type="spellStart"/>
      <w:r w:rsidR="00260E3F" w:rsidRPr="00897CDB">
        <w:rPr>
          <w:rFonts w:asciiTheme="minorHAnsi" w:hAnsiTheme="minorHAnsi"/>
          <w:b/>
          <w:sz w:val="48"/>
          <w:szCs w:val="48"/>
        </w:rPr>
        <w:t>Ozobot</w:t>
      </w:r>
      <w:proofErr w:type="spellEnd"/>
      <w:r w:rsidR="00924B2A" w:rsidRPr="00897CDB">
        <w:rPr>
          <w:rFonts w:asciiTheme="minorHAnsi" w:hAnsiTheme="minorHAnsi"/>
          <w:b/>
          <w:sz w:val="48"/>
          <w:szCs w:val="48"/>
        </w:rPr>
        <w:br/>
      </w:r>
    </w:p>
    <w:p w14:paraId="7E78FD58" w14:textId="77777777" w:rsidR="00260E3F" w:rsidRPr="00897CDB" w:rsidRDefault="00260E3F" w:rsidP="00132AF4">
      <w:pPr>
        <w:pStyle w:val="docdata"/>
        <w:numPr>
          <w:ilvl w:val="0"/>
          <w:numId w:val="3"/>
        </w:numPr>
        <w:spacing w:before="0" w:beforeAutospacing="0" w:after="200" w:afterAutospacing="0" w:line="276" w:lineRule="auto"/>
        <w:rPr>
          <w:rFonts w:asciiTheme="minorHAnsi" w:hAnsiTheme="minorHAnsi" w:cs="Arial"/>
          <w:b/>
          <w:bCs/>
          <w:color w:val="000000"/>
          <w:sz w:val="40"/>
          <w:szCs w:val="40"/>
        </w:rPr>
      </w:pPr>
      <w:r w:rsidRPr="00897CDB">
        <w:rPr>
          <w:rFonts w:asciiTheme="minorHAnsi" w:hAnsiTheme="minorHAnsi" w:cs="Arial"/>
          <w:b/>
          <w:bCs/>
          <w:color w:val="000000"/>
          <w:sz w:val="40"/>
          <w:szCs w:val="40"/>
        </w:rPr>
        <w:t xml:space="preserve"> Während der Arbeit mit dem Lernroboter darf nicht gegessen oder getrunken werden</w:t>
      </w:r>
      <w:r w:rsidR="00924B2A" w:rsidRPr="00897CDB">
        <w:rPr>
          <w:rFonts w:asciiTheme="minorHAnsi" w:hAnsiTheme="minorHAnsi" w:cs="Arial"/>
          <w:b/>
          <w:bCs/>
          <w:color w:val="000000"/>
          <w:sz w:val="40"/>
          <w:szCs w:val="40"/>
        </w:rPr>
        <w:t>.</w:t>
      </w:r>
    </w:p>
    <w:p w14:paraId="029C0E03" w14:textId="2CF8B691" w:rsidR="00260E3F" w:rsidRPr="00897CDB" w:rsidRDefault="00924B2A" w:rsidP="00132AF4">
      <w:pPr>
        <w:pStyle w:val="docdata"/>
        <w:numPr>
          <w:ilvl w:val="0"/>
          <w:numId w:val="3"/>
        </w:numPr>
        <w:spacing w:before="0" w:beforeAutospacing="0" w:after="200" w:afterAutospacing="0" w:line="276" w:lineRule="auto"/>
        <w:rPr>
          <w:rFonts w:asciiTheme="minorHAnsi" w:hAnsiTheme="minorHAnsi" w:cs="Arial"/>
          <w:b/>
          <w:bCs/>
          <w:color w:val="000000"/>
          <w:sz w:val="40"/>
          <w:szCs w:val="40"/>
        </w:rPr>
      </w:pPr>
      <w:r w:rsidRPr="00897CDB">
        <w:rPr>
          <w:rFonts w:asciiTheme="minorHAnsi" w:hAnsiTheme="minorHAnsi" w:cs="Arial"/>
          <w:b/>
          <w:bCs/>
          <w:color w:val="000000"/>
          <w:sz w:val="40"/>
          <w:szCs w:val="40"/>
        </w:rPr>
        <w:t xml:space="preserve"> Halte den Lernroboter gut fest, während du mit ihm durch den Raum läufst.</w:t>
      </w:r>
    </w:p>
    <w:p w14:paraId="37D23214" w14:textId="5C8095E4" w:rsidR="00924B2A" w:rsidRPr="00897CDB" w:rsidRDefault="00924B2A" w:rsidP="00132AF4">
      <w:pPr>
        <w:pStyle w:val="docdata"/>
        <w:numPr>
          <w:ilvl w:val="0"/>
          <w:numId w:val="3"/>
        </w:numPr>
        <w:spacing w:before="0" w:beforeAutospacing="0" w:after="200" w:afterAutospacing="0" w:line="276" w:lineRule="auto"/>
        <w:rPr>
          <w:rFonts w:asciiTheme="minorHAnsi" w:hAnsiTheme="minorHAnsi" w:cs="Arial"/>
          <w:b/>
          <w:bCs/>
          <w:color w:val="000000"/>
          <w:sz w:val="40"/>
          <w:szCs w:val="40"/>
        </w:rPr>
      </w:pPr>
      <w:r w:rsidRPr="00897CDB">
        <w:rPr>
          <w:rFonts w:asciiTheme="minorHAnsi" w:hAnsiTheme="minorHAnsi" w:cs="Arial"/>
          <w:b/>
          <w:bCs/>
          <w:color w:val="000000"/>
          <w:sz w:val="40"/>
          <w:szCs w:val="40"/>
        </w:rPr>
        <w:t xml:space="preserve"> Pass</w:t>
      </w:r>
      <w:r w:rsidR="001F613F">
        <w:rPr>
          <w:rFonts w:asciiTheme="minorHAnsi" w:hAnsiTheme="minorHAnsi" w:cs="Arial"/>
          <w:b/>
          <w:bCs/>
          <w:color w:val="000000"/>
          <w:sz w:val="40"/>
          <w:szCs w:val="40"/>
        </w:rPr>
        <w:t>e</w:t>
      </w:r>
      <w:r w:rsidRPr="00897CDB">
        <w:rPr>
          <w:rFonts w:asciiTheme="minorHAnsi" w:hAnsiTheme="minorHAnsi" w:cs="Arial"/>
          <w:b/>
          <w:bCs/>
          <w:color w:val="000000"/>
          <w:sz w:val="40"/>
          <w:szCs w:val="40"/>
        </w:rPr>
        <w:t xml:space="preserve"> auf, dass der Lernroboter nicht vom Tisch fällt.</w:t>
      </w:r>
    </w:p>
    <w:p w14:paraId="15D7EA75" w14:textId="4C033507" w:rsidR="00924B2A" w:rsidRPr="00897CDB" w:rsidRDefault="00924B2A" w:rsidP="00132AF4">
      <w:pPr>
        <w:pStyle w:val="docdata"/>
        <w:numPr>
          <w:ilvl w:val="0"/>
          <w:numId w:val="3"/>
        </w:numPr>
        <w:spacing w:before="0" w:beforeAutospacing="0" w:after="200" w:afterAutospacing="0" w:line="276" w:lineRule="auto"/>
        <w:rPr>
          <w:rFonts w:asciiTheme="minorHAnsi" w:hAnsiTheme="minorHAnsi" w:cs="Arial"/>
          <w:b/>
          <w:bCs/>
          <w:color w:val="000000"/>
          <w:sz w:val="40"/>
          <w:szCs w:val="40"/>
        </w:rPr>
      </w:pPr>
      <w:r w:rsidRPr="00897CDB">
        <w:rPr>
          <w:rFonts w:asciiTheme="minorHAnsi" w:hAnsiTheme="minorHAnsi" w:cs="Arial"/>
          <w:b/>
          <w:bCs/>
          <w:color w:val="000000"/>
          <w:sz w:val="40"/>
          <w:szCs w:val="40"/>
        </w:rPr>
        <w:t xml:space="preserve"> Lass</w:t>
      </w:r>
      <w:r w:rsidR="001F613F">
        <w:rPr>
          <w:rFonts w:asciiTheme="minorHAnsi" w:hAnsiTheme="minorHAnsi" w:cs="Arial"/>
          <w:b/>
          <w:bCs/>
          <w:color w:val="000000"/>
          <w:sz w:val="40"/>
          <w:szCs w:val="40"/>
        </w:rPr>
        <w:t>e</w:t>
      </w:r>
      <w:r w:rsidRPr="00897CDB">
        <w:rPr>
          <w:rFonts w:asciiTheme="minorHAnsi" w:hAnsiTheme="minorHAnsi" w:cs="Arial"/>
          <w:b/>
          <w:bCs/>
          <w:color w:val="000000"/>
          <w:sz w:val="40"/>
          <w:szCs w:val="40"/>
        </w:rPr>
        <w:t xml:space="preserve"> den Lernroboter nur auf den vorgesehenen Flächen fahren.</w:t>
      </w:r>
    </w:p>
    <w:p w14:paraId="174A5609" w14:textId="77777777" w:rsidR="00924B2A" w:rsidRPr="00897CDB" w:rsidRDefault="00924B2A" w:rsidP="00132AF4">
      <w:pPr>
        <w:pStyle w:val="docdata"/>
        <w:numPr>
          <w:ilvl w:val="0"/>
          <w:numId w:val="3"/>
        </w:numPr>
        <w:spacing w:before="0" w:beforeAutospacing="0" w:after="200" w:afterAutospacing="0" w:line="276" w:lineRule="auto"/>
        <w:rPr>
          <w:rFonts w:asciiTheme="minorHAnsi" w:hAnsiTheme="minorHAnsi" w:cs="Arial"/>
          <w:b/>
          <w:bCs/>
          <w:color w:val="000000"/>
          <w:sz w:val="40"/>
          <w:szCs w:val="40"/>
        </w:rPr>
      </w:pPr>
      <w:r w:rsidRPr="00897CDB">
        <w:rPr>
          <w:rFonts w:asciiTheme="minorHAnsi" w:hAnsiTheme="minorHAnsi" w:cs="Arial"/>
          <w:b/>
          <w:bCs/>
          <w:color w:val="000000"/>
          <w:sz w:val="40"/>
          <w:szCs w:val="40"/>
        </w:rPr>
        <w:t xml:space="preserve"> Achte darauf, dass die Räder des Lernroboters nicht blockiert werden.</w:t>
      </w:r>
    </w:p>
    <w:p w14:paraId="19D34E58" w14:textId="77777777" w:rsidR="00260E3F" w:rsidRPr="00897CDB" w:rsidRDefault="00132AF4" w:rsidP="00132AF4">
      <w:pPr>
        <w:pStyle w:val="docdata"/>
        <w:spacing w:before="0" w:beforeAutospacing="0" w:after="200" w:afterAutospacing="0" w:line="276" w:lineRule="auto"/>
        <w:jc w:val="center"/>
        <w:rPr>
          <w:rFonts w:asciiTheme="minorHAnsi" w:hAnsiTheme="minorHAnsi" w:cs="Arial"/>
          <w:b/>
          <w:bCs/>
          <w:color w:val="000000"/>
          <w:sz w:val="40"/>
          <w:szCs w:val="40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6F8F59" wp14:editId="50DAF756">
                <wp:simplePos x="0" y="0"/>
                <wp:positionH relativeFrom="column">
                  <wp:posOffset>99695</wp:posOffset>
                </wp:positionH>
                <wp:positionV relativeFrom="paragraph">
                  <wp:posOffset>325120</wp:posOffset>
                </wp:positionV>
                <wp:extent cx="914400" cy="542925"/>
                <wp:effectExtent l="0" t="12700" r="12700" b="1587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542925"/>
                        </a:xfrm>
                        <a:prstGeom prst="rightArrow">
                          <a:avLst>
                            <a:gd name="adj1" fmla="val 50000"/>
                            <a:gd name="adj2" fmla="val 42105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25A99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2" o:spid="_x0000_s1026" type="#_x0000_t13" style="position:absolute;margin-left:7.85pt;margin-top:25.6pt;width:1in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PMBLQIAAHsEAAAOAAAAZHJzL2Uyb0RvYy54bWysVNuO0zAQfUfiHyy/06RRC7tR09VqlyKk&#10;BVZa+ADXdhqDb4zdpuXrGTtpCYvEA6IPliczPjNnzkxXN0ejyUFCUM42dD4rKZGWO6HsrqFfPm9e&#10;XVESIrOCaWdlQ08y0Jv1yxer3teycp3TQgJBEBvq3je0i9HXRRF4Jw0LM+elRWfrwLCIJuwKAaxH&#10;dKOLqixfF70D4cFxGQJ+vR+cdJ3x21by+Kltg4xENxRri/mEfG7TWaxXrN4B853iYxnsH6owTFlM&#10;eoG6Z5GRPag/oIzi4IJr44w7U7i2VVxmDshmXj5j89QxLzMXbE7wlzaF/wfLPx4egSiB2lFimUGJ&#10;bvfR5cykSu3pfagx6sk/QiIY/IPj3wI6it88yQgYQ7b9BycQhiFMbsmxBZNeIllyzJ0/XTovj5Fw&#10;/Hg9XyxK1Ieja7morqtlSl2w+vzYQ4jvpDMkXRoKatfFWwDX5xTs8BBibr8YSTDxFQm1RqOaB6bJ&#10;ssTfqPYkpprGLKp5ec47ImIF58yZvNNKbJTW2YDd9k4DQfiGbjbnBPgkTMO0JT0SXCKlv0MkgKHG&#10;5xBGRVwSrUxDry5BrO4kE2+tyCMcmdLDHR9rO6qTBBkU3DpxQnHADRuAG4uXzsEPSnqc/oaG73sG&#10;khL93uJ4ZT1wXbKxWL6pUBuYerZTD7McoRoaKRmud3FYsb3PQqXhStytS7PVqnienqGqsVic8Cz5&#10;uI1phaZ2jvr1n7H+CQAA//8DAFBLAwQUAAYACAAAACEAkbg1oOEAAAAOAQAADwAAAGRycy9kb3du&#10;cmV2LnhtbExPy07DQAy8I/EPKyNxo5sEpQ1pNhUtggu90CLO26xJAvsI2c2jf497govl8djjmWIz&#10;G81G7H3rrIB4EQFDWznV2lrA+/H5LgPmg7RKamdRwBk9bMrrq0Lmyk32DcdDqBmJWJ9LAU0IXc65&#10;rxo00i9ch5a4T9cbGQj2NVe9nEjcaJ5E0ZIb2Vr60MgOdw1W34fBCHj9OibD+WXSSfYxZnu12/7E&#10;21mI25v5aU3lcQ0s4Bz+LuCSgfxDScZObrDKM004XdGmgDROgF349IEGJ2rulyvgZcH/xyh/AQAA&#10;//8DAFBLAQItABQABgAIAAAAIQC2gziS/gAAAOEBAAATAAAAAAAAAAAAAAAAAAAAAABbQ29udGVu&#10;dF9UeXBlc10ueG1sUEsBAi0AFAAGAAgAAAAhADj9If/WAAAAlAEAAAsAAAAAAAAAAAAAAAAALwEA&#10;AF9yZWxzLy5yZWxzUEsBAi0AFAAGAAgAAAAhAPng8wEtAgAAewQAAA4AAAAAAAAAAAAAAAAALgIA&#10;AGRycy9lMm9Eb2MueG1sUEsBAi0AFAAGAAgAAAAhAJG4NaDhAAAADgEAAA8AAAAAAAAAAAAAAAAA&#10;hwQAAGRycy9kb3ducmV2LnhtbFBLBQYAAAAABAAEAPMAAACVBQAAAAA=&#10;" fillcolor="red">
                <v:path arrowok="t"/>
              </v:shape>
            </w:pict>
          </mc:Fallback>
        </mc:AlternateContent>
      </w:r>
      <w:r w:rsidR="00260E3F" w:rsidRPr="00897CDB">
        <w:rPr>
          <w:rFonts w:asciiTheme="minorHAnsi" w:hAnsiTheme="minorHAnsi" w:cs="Arial"/>
          <w:b/>
          <w:bCs/>
          <w:color w:val="000000"/>
          <w:sz w:val="40"/>
          <w:szCs w:val="40"/>
        </w:rPr>
        <w:t xml:space="preserve"> </w:t>
      </w:r>
    </w:p>
    <w:p w14:paraId="5A714CDA" w14:textId="32162848" w:rsidR="00260E3F" w:rsidRPr="00897CDB" w:rsidRDefault="00924B2A" w:rsidP="00132AF4">
      <w:pPr>
        <w:pStyle w:val="Listenabsatz"/>
        <w:rPr>
          <w:rFonts w:asciiTheme="minorHAnsi" w:hAnsiTheme="minorHAnsi"/>
          <w:b/>
          <w:sz w:val="40"/>
          <w:szCs w:val="40"/>
        </w:rPr>
      </w:pPr>
      <w:r w:rsidRPr="00897CDB">
        <w:rPr>
          <w:rFonts w:asciiTheme="minorHAnsi" w:hAnsiTheme="minorHAnsi"/>
          <w:b/>
        </w:rPr>
        <w:t xml:space="preserve">                   </w:t>
      </w:r>
      <w:r w:rsidRPr="00897CDB">
        <w:rPr>
          <w:rFonts w:asciiTheme="minorHAnsi" w:hAnsiTheme="minorHAnsi"/>
          <w:b/>
          <w:sz w:val="40"/>
          <w:szCs w:val="40"/>
        </w:rPr>
        <w:t>Geh</w:t>
      </w:r>
      <w:r w:rsidR="001F613F">
        <w:rPr>
          <w:rFonts w:asciiTheme="minorHAnsi" w:hAnsiTheme="minorHAnsi"/>
          <w:b/>
          <w:sz w:val="40"/>
          <w:szCs w:val="40"/>
        </w:rPr>
        <w:t>e</w:t>
      </w:r>
      <w:r w:rsidRPr="00897CDB">
        <w:rPr>
          <w:rFonts w:asciiTheme="minorHAnsi" w:hAnsiTheme="minorHAnsi"/>
          <w:b/>
          <w:sz w:val="40"/>
          <w:szCs w:val="40"/>
        </w:rPr>
        <w:t xml:space="preserve"> sorgsam mit dem Lernroboter um, damit wir alle länger an</w:t>
      </w:r>
      <w:r w:rsidRPr="00897CDB">
        <w:rPr>
          <w:rFonts w:asciiTheme="minorHAnsi" w:hAnsiTheme="minorHAnsi"/>
          <w:b/>
          <w:sz w:val="40"/>
          <w:szCs w:val="40"/>
        </w:rPr>
        <w:br/>
        <w:t xml:space="preserve">          ihm </w:t>
      </w:r>
      <w:proofErr w:type="gramStart"/>
      <w:r w:rsidRPr="00897CDB">
        <w:rPr>
          <w:rFonts w:asciiTheme="minorHAnsi" w:hAnsiTheme="minorHAnsi"/>
          <w:b/>
          <w:sz w:val="40"/>
          <w:szCs w:val="40"/>
        </w:rPr>
        <w:t>Freude</w:t>
      </w:r>
      <w:r w:rsidR="00897CDB" w:rsidRPr="00897CDB">
        <w:rPr>
          <w:rFonts w:asciiTheme="minorHAnsi" w:hAnsiTheme="minorHAnsi"/>
          <w:noProof/>
        </w:rPr>
        <w:t xml:space="preserve"> </w:t>
      </w:r>
      <w:r w:rsidRPr="00897CDB">
        <w:rPr>
          <w:rFonts w:asciiTheme="minorHAnsi" w:hAnsiTheme="minorHAnsi"/>
          <w:b/>
          <w:sz w:val="40"/>
          <w:szCs w:val="40"/>
        </w:rPr>
        <w:t xml:space="preserve"> haben</w:t>
      </w:r>
      <w:proofErr w:type="gramEnd"/>
      <w:r w:rsidRPr="00897CDB">
        <w:rPr>
          <w:rFonts w:asciiTheme="minorHAnsi" w:hAnsiTheme="minorHAnsi"/>
          <w:b/>
          <w:sz w:val="40"/>
          <w:szCs w:val="40"/>
        </w:rPr>
        <w:t>!</w:t>
      </w:r>
    </w:p>
    <w:sectPr w:rsidR="00260E3F" w:rsidRPr="00897CDB" w:rsidSect="00924B2A">
      <w:pgSz w:w="16838" w:h="11906" w:orient="landscape"/>
      <w:pgMar w:top="851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7D3919"/>
    <w:multiLevelType w:val="multilevel"/>
    <w:tmpl w:val="7F902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FD6446"/>
    <w:multiLevelType w:val="hybridMultilevel"/>
    <w:tmpl w:val="2B14EF1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EA7377"/>
    <w:multiLevelType w:val="hybridMultilevel"/>
    <w:tmpl w:val="C1BE15E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E3F"/>
    <w:rsid w:val="00132AF4"/>
    <w:rsid w:val="001F613F"/>
    <w:rsid w:val="00230135"/>
    <w:rsid w:val="00260E3F"/>
    <w:rsid w:val="002C4B11"/>
    <w:rsid w:val="005E3047"/>
    <w:rsid w:val="005F5B62"/>
    <w:rsid w:val="007B35C1"/>
    <w:rsid w:val="00850D90"/>
    <w:rsid w:val="00897CDB"/>
    <w:rsid w:val="00924B2A"/>
    <w:rsid w:val="009E3030"/>
    <w:rsid w:val="00A12374"/>
    <w:rsid w:val="00A469DC"/>
    <w:rsid w:val="00AD6E01"/>
    <w:rsid w:val="00C541AC"/>
    <w:rsid w:val="00C74F5D"/>
    <w:rsid w:val="00E2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6AC62"/>
  <w15:docId w15:val="{35EEF927-5E0B-3541-9CA1-E2BE9F91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541A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60E3F"/>
    <w:pPr>
      <w:ind w:left="720"/>
      <w:contextualSpacing/>
    </w:pPr>
  </w:style>
  <w:style w:type="paragraph" w:customStyle="1" w:styleId="docdata">
    <w:name w:val="docdata"/>
    <w:aliases w:val="docy,v5,4374,bqiaagaaeyqcaaagiaiaaanmcqaabw0naaaaaaaaaaaaaaaaaaaaaaaaaaaaaaaaaaaaaaaaaaaaaaaaaaaaaaaaaaaaaaaaaaaaaaaaaaaaaaaaaaaaaaaaaaaaaaaaaaaaaaaaaaaaaaaaaaaaaaaaaaaaaaaaaaaaaaaaaaaaaaaaaaaaaaaaaaaaaaaaaaaaaaaaaaaaaaaaaaaaaaaaaaaaaaaaaaaaaaaa"/>
    <w:basedOn w:val="Standard"/>
    <w:rsid w:val="00260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260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74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Fehrmann, Raphael</cp:lastModifiedBy>
  <cp:revision>3</cp:revision>
  <dcterms:created xsi:type="dcterms:W3CDTF">2020-08-09T13:22:00Z</dcterms:created>
  <dcterms:modified xsi:type="dcterms:W3CDTF">2020-09-27T15:41:00Z</dcterms:modified>
</cp:coreProperties>
</file>