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E4F3F" w14:textId="77777777" w:rsidR="00ED1AD2" w:rsidRDefault="00510450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17CB86" wp14:editId="36491B22">
                <wp:simplePos x="0" y="0"/>
                <wp:positionH relativeFrom="margin">
                  <wp:align>center</wp:align>
                </wp:positionH>
                <wp:positionV relativeFrom="paragraph">
                  <wp:posOffset>-3042</wp:posOffset>
                </wp:positionV>
                <wp:extent cx="4701600" cy="679450"/>
                <wp:effectExtent l="0" t="0" r="22860" b="2540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A0318D" w14:textId="77777777" w:rsidR="00ED1AD2" w:rsidRPr="00500F56" w:rsidRDefault="00510450">
                            <w:pPr>
                              <w:jc w:val="center"/>
                              <w:rPr>
                                <w:rFonts w:ascii="Perpetua Titling MT" w:hAnsi="Perpetua Titling MT" w:cs="Arial"/>
                                <w:sz w:val="28"/>
                                <w:szCs w:val="24"/>
                              </w:rPr>
                            </w:pPr>
                            <w:r w:rsidRPr="00500F56">
                              <w:rPr>
                                <w:rFonts w:ascii="Perpetua Titling MT" w:hAnsi="Perpetua Titling MT" w:cs="Arial"/>
                                <w:sz w:val="28"/>
                                <w:szCs w:val="24"/>
                              </w:rPr>
                              <w:t>Puente Romano de Córdoba</w:t>
                            </w:r>
                          </w:p>
                          <w:p w14:paraId="2699AC31" w14:textId="77777777" w:rsidR="00ED1AD2" w:rsidRPr="00500F56" w:rsidRDefault="00510450">
                            <w:pPr>
                              <w:jc w:val="center"/>
                              <w:rPr>
                                <w:rFonts w:ascii="Perpetua Titling MT" w:hAnsi="Perpetua Titling MT" w:cs="Arial"/>
                                <w:sz w:val="28"/>
                                <w:szCs w:val="24"/>
                              </w:rPr>
                            </w:pPr>
                            <w:r w:rsidRPr="00500F56">
                              <w:rPr>
                                <w:rFonts w:ascii="Perpetua Titling MT" w:hAnsi="Perpetua Titling MT" w:cs="Arial"/>
                                <w:sz w:val="28"/>
                                <w:szCs w:val="24"/>
                              </w:rPr>
                              <w:t>Córdoba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7CB86" id="Textfeld 2" o:spid="_x0000_s1026" style="position:absolute;margin-left:0;margin-top:-.25pt;width:370.2pt;height:53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" fillcolor="white [3201]" strokeweight=".5pt">
                <v:path arrowok="t"/>
                <v:textbox>
                  <w:txbxContent>
                    <w:p w14:paraId="12A0318D" w14:textId="77777777" w:rsidR="00ED1AD2" w:rsidRPr="00500F56" w:rsidRDefault="00510450">
                      <w:pPr>
                        <w:jc w:val="center"/>
                        <w:rPr>
                          <w:rFonts w:ascii="Perpetua Titling MT" w:hAnsi="Perpetua Titling MT" w:cs="Arial"/>
                          <w:sz w:val="28"/>
                          <w:szCs w:val="24"/>
                        </w:rPr>
                      </w:pPr>
                      <w:r w:rsidRPr="00500F56">
                        <w:rPr>
                          <w:rFonts w:ascii="Perpetua Titling MT" w:hAnsi="Perpetua Titling MT" w:cs="Arial"/>
                          <w:sz w:val="28"/>
                          <w:szCs w:val="24"/>
                        </w:rPr>
                        <w:t>Puente Romano de Córdoba</w:t>
                      </w:r>
                    </w:p>
                    <w:p w14:paraId="2699AC31" w14:textId="77777777" w:rsidR="00ED1AD2" w:rsidRPr="00500F56" w:rsidRDefault="00510450">
                      <w:pPr>
                        <w:jc w:val="center"/>
                        <w:rPr>
                          <w:rFonts w:ascii="Perpetua Titling MT" w:hAnsi="Perpetua Titling MT" w:cs="Arial"/>
                          <w:sz w:val="28"/>
                          <w:szCs w:val="24"/>
                        </w:rPr>
                      </w:pPr>
                      <w:r w:rsidRPr="00500F56">
                        <w:rPr>
                          <w:rFonts w:ascii="Perpetua Titling MT" w:hAnsi="Perpetua Titling MT" w:cs="Arial"/>
                          <w:sz w:val="28"/>
                          <w:szCs w:val="24"/>
                        </w:rPr>
                        <w:t>Córdoba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1F2E3F3" w14:textId="77777777" w:rsidR="00ED1AD2" w:rsidRDefault="00ED1AD2">
      <w:pPr>
        <w:rPr>
          <w:lang w:val="de-DE"/>
        </w:rPr>
      </w:pPr>
    </w:p>
    <w:p w14:paraId="3E1FC6BB" w14:textId="72CD43C4" w:rsidR="00ED1AD2" w:rsidRDefault="00500F56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E9E29D" wp14:editId="47ADA758">
                <wp:simplePos x="0" y="0"/>
                <wp:positionH relativeFrom="margin">
                  <wp:align>center</wp:align>
                </wp:positionH>
                <wp:positionV relativeFrom="paragraph">
                  <wp:posOffset>4698380</wp:posOffset>
                </wp:positionV>
                <wp:extent cx="4701600" cy="3111980"/>
                <wp:effectExtent l="0" t="0" r="22860" b="12700"/>
                <wp:wrapNone/>
                <wp:docPr id="2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3111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9AD2DE" w14:textId="69D0A198" w:rsidR="00ED1AD2" w:rsidRPr="00500F56" w:rsidRDefault="00510450" w:rsidP="00500F5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puente tiene 247 m de largo y 89 m de alto.</w:t>
                            </w:r>
                            <w:r w:rsidR="00500F56"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puente se encuentra sobre el río Guadalquivir.</w:t>
                            </w:r>
                            <w:r w:rsidR="00500F56"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 Torre de la Calahorra se construyó al final del puente y sirve como una extensión. Hoy en día hay un museo en la torre.</w:t>
                            </w:r>
                          </w:p>
                          <w:p w14:paraId="03D4282D" w14:textId="77777777" w:rsidR="00500F56" w:rsidRPr="00500F56" w:rsidRDefault="00500F56" w:rsidP="00500F5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4E0A20D" w14:textId="0C6A6C7D" w:rsidR="00500F56" w:rsidRPr="00500F56" w:rsidRDefault="00500F56" w:rsidP="00500F5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(</w:t>
                            </w:r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Die Brücke ist 247 m lang und 89 m hoch. Die Brücke liegt über den Fluss Guadalquivir. Der</w:t>
                            </w:r>
                            <w:r w:rsidRPr="00500F56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de-DE"/>
                              </w:rPr>
                              <w:t xml:space="preserve"> Torre de la </w:t>
                            </w:r>
                            <w:proofErr w:type="spellStart"/>
                            <w:r w:rsidRPr="00500F56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de-DE"/>
                              </w:rPr>
                              <w:t>Calahorra</w:t>
                            </w:r>
                            <w:proofErr w:type="spellEnd"/>
                            <w:r w:rsidRPr="00500F56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de-DE"/>
                              </w:rPr>
                              <w:t xml:space="preserve"> </w:t>
                            </w:r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 xml:space="preserve">wurde am Ende der Brücke gebaut und dient als Erweiterung. </w:t>
                            </w:r>
                            <w:proofErr w:type="spellStart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Heute</w:t>
                            </w:r>
                            <w:proofErr w:type="spellEnd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befindet</w:t>
                            </w:r>
                            <w:proofErr w:type="spellEnd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sich</w:t>
                            </w:r>
                            <w:proofErr w:type="spellEnd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ein</w:t>
                            </w:r>
                            <w:proofErr w:type="spellEnd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Museum</w:t>
                            </w:r>
                            <w:proofErr w:type="spellEnd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dem</w:t>
                            </w:r>
                            <w:proofErr w:type="spellEnd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Turm</w:t>
                            </w:r>
                            <w:proofErr w:type="spellEnd"/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 w:rsidRPr="00500F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65576593" w14:textId="77777777" w:rsidR="00500F56" w:rsidRPr="00500F56" w:rsidRDefault="00500F56" w:rsidP="00500F5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E9E29D" id="Textfeld 4" o:spid="_x0000_s1027" style="position:absolute;margin-left:0;margin-top:369.95pt;width:370.2pt;height:245.05pt;z-index:2516633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" fillcolor="white [3201]" strokeweight=".5pt">
                <v:path arrowok="t"/>
                <v:textbox>
                  <w:txbxContent>
                    <w:p w14:paraId="439AD2DE" w14:textId="69D0A198" w:rsidR="00ED1AD2" w:rsidRPr="00500F56" w:rsidRDefault="00510450" w:rsidP="00500F5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>El puente tiene 247 m de largo y 89 m de alto.</w:t>
                      </w:r>
                      <w:r w:rsidR="00500F56"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>El puente se encuentra sobre el río Guadalquivir.</w:t>
                      </w:r>
                      <w:r w:rsidR="00500F56"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>La Torre de la Calahorra se construyó al final del puente y sirve como una extensión. Hoy en día hay un museo en la torre.</w:t>
                      </w:r>
                    </w:p>
                    <w:p w14:paraId="03D4282D" w14:textId="77777777" w:rsidR="00500F56" w:rsidRPr="00500F56" w:rsidRDefault="00500F56" w:rsidP="00500F5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4E0A20D" w14:textId="0C6A6C7D" w:rsidR="00500F56" w:rsidRPr="00500F56" w:rsidRDefault="00500F56" w:rsidP="00500F5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</w:pPr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(</w:t>
                      </w:r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Die Brücke ist 247 m lang und 89 m hoch. Die Brücke liegt über den Fluss Guadalquivir. Der</w:t>
                      </w:r>
                      <w:r w:rsidRPr="00500F56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de-DE"/>
                        </w:rPr>
                        <w:t xml:space="preserve"> Torre de la </w:t>
                      </w:r>
                      <w:proofErr w:type="spellStart"/>
                      <w:r w:rsidRPr="00500F56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de-DE"/>
                        </w:rPr>
                        <w:t>Calahorra</w:t>
                      </w:r>
                      <w:proofErr w:type="spellEnd"/>
                      <w:r w:rsidRPr="00500F56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de-DE"/>
                        </w:rPr>
                        <w:t xml:space="preserve"> </w:t>
                      </w:r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 xml:space="preserve">wurde am Ende der Brücke gebaut und dient als Erweiterung. </w:t>
                      </w:r>
                      <w:proofErr w:type="spellStart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>Heute</w:t>
                      </w:r>
                      <w:proofErr w:type="spellEnd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>befindet</w:t>
                      </w:r>
                      <w:proofErr w:type="spellEnd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>sich</w:t>
                      </w:r>
                      <w:proofErr w:type="spellEnd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>ein</w:t>
                      </w:r>
                      <w:proofErr w:type="spellEnd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>Museum</w:t>
                      </w:r>
                      <w:proofErr w:type="spellEnd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>dem</w:t>
                      </w:r>
                      <w:proofErr w:type="spellEnd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>Turm</w:t>
                      </w:r>
                      <w:proofErr w:type="spellEnd"/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  <w:r w:rsidRPr="00500F56">
                        <w:rPr>
                          <w:rFonts w:ascii="Arial" w:hAnsi="Arial" w:cs="Arial"/>
                          <w:sz w:val="24"/>
                          <w:szCs w:val="24"/>
                        </w:rPr>
                        <w:t>)</w:t>
                      </w:r>
                    </w:p>
                    <w:p w14:paraId="65576593" w14:textId="77777777" w:rsidR="00500F56" w:rsidRPr="00500F56" w:rsidRDefault="00500F56" w:rsidP="00500F5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779A39" wp14:editId="1F4C574E">
                <wp:simplePos x="0" y="0"/>
                <wp:positionH relativeFrom="margin">
                  <wp:align>center</wp:align>
                </wp:positionH>
                <wp:positionV relativeFrom="paragraph">
                  <wp:posOffset>798564</wp:posOffset>
                </wp:positionV>
                <wp:extent cx="4701600" cy="3060700"/>
                <wp:effectExtent l="0" t="0" r="22860" b="2540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306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D90A7A" w14:textId="77777777" w:rsidR="00ED1AD2" w:rsidRDefault="00510450" w:rsidP="00500F5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31591D" wp14:editId="4634B65B">
                                  <wp:extent cx="4123080" cy="2946904"/>
                                  <wp:effectExtent l="0" t="0" r="0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23080" cy="29469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73CB0E" w14:textId="77777777" w:rsidR="00ED1AD2" w:rsidRDefault="00ED1AD2">
                            <w:pPr>
                              <w:jc w:val="center"/>
                            </w:pPr>
                          </w:p>
                          <w:p w14:paraId="2D419EAB" w14:textId="77777777" w:rsidR="00ED1AD2" w:rsidRDefault="00ED1A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779A39" id="Textfeld 3" o:spid="_x0000_s1028" style="position:absolute;margin-left:0;margin-top:62.9pt;width:370.2pt;height:241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" fillcolor="white [3201]" strokeweight=".5pt">
                <v:path arrowok="t"/>
                <v:textbox>
                  <w:txbxContent>
                    <w:p w14:paraId="63D90A7A" w14:textId="77777777" w:rsidR="00ED1AD2" w:rsidRDefault="00510450" w:rsidP="00500F5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31591D" wp14:editId="4634B65B">
                            <wp:extent cx="4123080" cy="2946904"/>
                            <wp:effectExtent l="0" t="0" r="0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123080" cy="29469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73CB0E" w14:textId="77777777" w:rsidR="00ED1AD2" w:rsidRDefault="00ED1AD2">
                      <w:pPr>
                        <w:jc w:val="center"/>
                      </w:pPr>
                    </w:p>
                    <w:p w14:paraId="2D419EAB" w14:textId="77777777" w:rsidR="00ED1AD2" w:rsidRDefault="00ED1AD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ED1A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C4D87" w14:textId="77777777" w:rsidR="00556825" w:rsidRDefault="00556825">
      <w:pPr>
        <w:spacing w:after="0" w:line="240" w:lineRule="auto"/>
      </w:pPr>
      <w:r>
        <w:separator/>
      </w:r>
    </w:p>
  </w:endnote>
  <w:endnote w:type="continuationSeparator" w:id="0">
    <w:p w14:paraId="143A203E" w14:textId="77777777" w:rsidR="00556825" w:rsidRDefault="0055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37939" w14:textId="77777777" w:rsidR="00556825" w:rsidRDefault="00556825">
      <w:pPr>
        <w:spacing w:after="0" w:line="240" w:lineRule="auto"/>
      </w:pPr>
      <w:r>
        <w:separator/>
      </w:r>
    </w:p>
  </w:footnote>
  <w:footnote w:type="continuationSeparator" w:id="0">
    <w:p w14:paraId="2B47948B" w14:textId="77777777" w:rsidR="00556825" w:rsidRDefault="00556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AD2"/>
    <w:rsid w:val="00500F56"/>
    <w:rsid w:val="00510450"/>
    <w:rsid w:val="00556825"/>
    <w:rsid w:val="00B13682"/>
    <w:rsid w:val="00C165ED"/>
    <w:rsid w:val="00ED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D070"/>
  <w15:docId w15:val="{0A8BEE71-4276-47DD-8BB0-CAE4F890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E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von Bandemer</dc:creator>
  <cp:keywords/>
  <dc:description/>
  <cp:lastModifiedBy>Anne von Bandemer</cp:lastModifiedBy>
  <cp:revision>3</cp:revision>
  <dcterms:created xsi:type="dcterms:W3CDTF">2020-08-07T07:27:00Z</dcterms:created>
  <dcterms:modified xsi:type="dcterms:W3CDTF">2020-08-08T05:36:00Z</dcterms:modified>
</cp:coreProperties>
</file>