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EA451" w14:textId="3A8228C0" w:rsidR="00A629C1" w:rsidRPr="00A849BD" w:rsidRDefault="00A629C1" w:rsidP="00A629C1">
      <w:pPr>
        <w:rPr>
          <w:sz w:val="40"/>
          <w:szCs w:val="40"/>
        </w:rPr>
      </w:pPr>
      <w:r w:rsidRPr="00A849BD">
        <w:rPr>
          <w:b/>
          <w:bCs/>
          <w:sz w:val="40"/>
          <w:szCs w:val="40"/>
        </w:rPr>
        <w:t xml:space="preserve">Arbeitsauftrag – Gruppe </w:t>
      </w:r>
      <w:r>
        <w:rPr>
          <w:b/>
          <w:bCs/>
          <w:sz w:val="40"/>
          <w:szCs w:val="40"/>
        </w:rPr>
        <w:t>Banane</w:t>
      </w:r>
    </w:p>
    <w:p w14:paraId="05C26C7B" w14:textId="77777777" w:rsidR="00A629C1" w:rsidRPr="00F93BFC" w:rsidRDefault="00A629C1" w:rsidP="00A629C1">
      <w:pPr>
        <w:rPr>
          <w:sz w:val="24"/>
          <w:szCs w:val="24"/>
        </w:rPr>
      </w:pPr>
    </w:p>
    <w:p w14:paraId="0EC84EE1" w14:textId="75087295" w:rsidR="00A629C1" w:rsidRPr="00F93BFC" w:rsidRDefault="00A629C1" w:rsidP="00A629C1">
      <w:pPr>
        <w:rPr>
          <w:b/>
          <w:bCs/>
          <w:sz w:val="24"/>
          <w:szCs w:val="24"/>
        </w:rPr>
      </w:pPr>
      <w:r w:rsidRPr="00F93BFC">
        <w:rPr>
          <w:b/>
          <w:bCs/>
          <w:sz w:val="24"/>
          <w:szCs w:val="24"/>
        </w:rPr>
        <w:t>Welchen Produktionsweg hat die „</w:t>
      </w:r>
      <w:r>
        <w:rPr>
          <w:b/>
          <w:bCs/>
          <w:sz w:val="24"/>
          <w:szCs w:val="24"/>
        </w:rPr>
        <w:t>Banane</w:t>
      </w:r>
      <w:r w:rsidRPr="00F93BFC">
        <w:rPr>
          <w:b/>
          <w:bCs/>
          <w:sz w:val="24"/>
          <w:szCs w:val="24"/>
        </w:rPr>
        <w:t xml:space="preserve">“? </w:t>
      </w:r>
    </w:p>
    <w:p w14:paraId="3586B6F3" w14:textId="77777777" w:rsidR="00A629C1" w:rsidRPr="00F93BFC" w:rsidRDefault="00A629C1" w:rsidP="00A629C1">
      <w:pPr>
        <w:rPr>
          <w:sz w:val="24"/>
          <w:szCs w:val="24"/>
        </w:rPr>
      </w:pPr>
      <w:r w:rsidRPr="00F93BFC">
        <w:rPr>
          <w:sz w:val="24"/>
          <w:szCs w:val="24"/>
        </w:rPr>
        <w:t xml:space="preserve">Beantworte die Frage. Nutze hierzu seriöse Quellen aus dem Internet. </w:t>
      </w:r>
    </w:p>
    <w:p w14:paraId="0C255E60" w14:textId="77777777" w:rsidR="00A629C1" w:rsidRPr="00F93BFC" w:rsidRDefault="00A629C1" w:rsidP="00A629C1">
      <w:pPr>
        <w:rPr>
          <w:sz w:val="24"/>
          <w:szCs w:val="24"/>
        </w:rPr>
      </w:pPr>
      <w:r w:rsidRPr="00F93BFC">
        <w:rPr>
          <w:sz w:val="24"/>
          <w:szCs w:val="24"/>
        </w:rPr>
        <w:t>Trage die einzelnen Schritte in das bereitgestellte Tabellendokument ein.</w:t>
      </w:r>
    </w:p>
    <w:p w14:paraId="10A2310A" w14:textId="77777777" w:rsidR="00A629C1" w:rsidRPr="00F93BFC" w:rsidRDefault="00A629C1" w:rsidP="00A629C1">
      <w:pPr>
        <w:rPr>
          <w:sz w:val="24"/>
          <w:szCs w:val="24"/>
        </w:rPr>
      </w:pPr>
    </w:p>
    <w:p w14:paraId="39400DE5" w14:textId="77777777" w:rsidR="00A629C1" w:rsidRPr="00F93BFC" w:rsidRDefault="00A629C1" w:rsidP="00A629C1">
      <w:pPr>
        <w:rPr>
          <w:sz w:val="24"/>
          <w:szCs w:val="24"/>
        </w:rPr>
      </w:pPr>
      <w:r w:rsidRPr="00F93BFC">
        <w:rPr>
          <w:sz w:val="24"/>
          <w:szCs w:val="24"/>
        </w:rPr>
        <w:t>Falls du keine Quellen findest, sind hier ein paar Links zur Hilfe:</w:t>
      </w:r>
    </w:p>
    <w:p w14:paraId="133FD26B" w14:textId="1E990147" w:rsidR="00A629C1" w:rsidRDefault="00A629C1"/>
    <w:p w14:paraId="6ED2B803" w14:textId="24EA4646" w:rsidR="00A629C1" w:rsidRDefault="00A629C1"/>
    <w:p w14:paraId="36AE4223" w14:textId="77777777" w:rsidR="00A629C1" w:rsidRPr="00A629C1" w:rsidRDefault="00A629C1" w:rsidP="00A629C1">
      <w:r w:rsidRPr="00A629C1">
        <w:t xml:space="preserve">1. </w:t>
      </w:r>
      <w:bookmarkStart w:id="0" w:name="_Hlk66459132"/>
      <w:r w:rsidR="00051F8E">
        <w:fldChar w:fldCharType="begin"/>
      </w:r>
      <w:r w:rsidR="00051F8E">
        <w:instrText xml:space="preserve"> HYPERLINK "https://www.prosieben.de/tv/galileo/videos/der-weg-der-banane-clip" </w:instrText>
      </w:r>
      <w:r w:rsidR="00051F8E">
        <w:fldChar w:fldCharType="separate"/>
      </w:r>
      <w:r w:rsidRPr="00A629C1">
        <w:rPr>
          <w:rStyle w:val="Hyperlink"/>
        </w:rPr>
        <w:t>https://www.prosieben.de/tv/galileo/videos/der-weg-der-banane-clip</w:t>
      </w:r>
      <w:r w:rsidR="00051F8E">
        <w:rPr>
          <w:rStyle w:val="Hyperlink"/>
        </w:rPr>
        <w:fldChar w:fldCharType="end"/>
      </w:r>
    </w:p>
    <w:bookmarkEnd w:id="0"/>
    <w:p w14:paraId="159AD00B" w14:textId="77777777" w:rsidR="00497A04" w:rsidRDefault="00A629C1" w:rsidP="00A629C1">
      <w:r w:rsidRPr="00A629C1">
        <w:t xml:space="preserve">2. </w:t>
      </w:r>
      <w:hyperlink r:id="rId4" w:history="1">
        <w:r w:rsidR="00497A04" w:rsidRPr="00497A04">
          <w:rPr>
            <w:rStyle w:val="Hyperlink"/>
          </w:rPr>
          <w:t>https://www.dw.com/de/wie-die-banane-nach-deutschland-kommt/a-18324170</w:t>
        </w:r>
      </w:hyperlink>
      <w:r w:rsidR="00497A04" w:rsidRPr="00497A04">
        <w:t xml:space="preserve"> </w:t>
      </w:r>
    </w:p>
    <w:p w14:paraId="754C122F" w14:textId="30DFD27D" w:rsidR="00A629C1" w:rsidRPr="00A629C1" w:rsidRDefault="00A629C1" w:rsidP="00A629C1">
      <w:r w:rsidRPr="00A629C1">
        <w:t xml:space="preserve">3. </w:t>
      </w:r>
      <w:bookmarkStart w:id="1" w:name="_Hlk66459503"/>
      <w:r w:rsidR="00051F8E">
        <w:fldChar w:fldCharType="begin"/>
      </w:r>
      <w:r w:rsidR="00051F8E">
        <w:instrText xml:space="preserve"> HYPERLINK "https://www.wwf.de/2020/mai/gelb-und-gut-auf-dem-weg-zur-besseren-banane" </w:instrText>
      </w:r>
      <w:r w:rsidR="00051F8E">
        <w:fldChar w:fldCharType="separate"/>
      </w:r>
      <w:r w:rsidRPr="00A629C1">
        <w:rPr>
          <w:rStyle w:val="Hyperlink"/>
        </w:rPr>
        <w:t>https://www.wwf.de/2020/mai/gelb-und-gut-auf-dem-weg-zur-besseren-banane</w:t>
      </w:r>
      <w:r w:rsidR="00051F8E">
        <w:rPr>
          <w:rStyle w:val="Hyperlink"/>
        </w:rPr>
        <w:fldChar w:fldCharType="end"/>
      </w:r>
    </w:p>
    <w:bookmarkEnd w:id="1"/>
    <w:p w14:paraId="56384A1A" w14:textId="641E3DC9" w:rsidR="00497A04" w:rsidRDefault="00A629C1">
      <w:pPr>
        <w:rPr>
          <w:rStyle w:val="Hyperlink"/>
        </w:rPr>
      </w:pPr>
      <w:r w:rsidRPr="00A629C1">
        <w:t xml:space="preserve">4. </w:t>
      </w:r>
      <w:hyperlink r:id="rId5" w:history="1">
        <w:r w:rsidR="00051F8E" w:rsidRPr="00051F8E">
          <w:rPr>
            <w:rStyle w:val="Hyperlink"/>
          </w:rPr>
          <w:t>https://www.planet-wissen.de/gesellschaft/lebensmittel/bananen/pwiebananenhandel100.html</w:t>
        </w:r>
      </w:hyperlink>
    </w:p>
    <w:sectPr w:rsidR="00497A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C1"/>
    <w:rsid w:val="00051F8E"/>
    <w:rsid w:val="00497A04"/>
    <w:rsid w:val="00A6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4FDB"/>
  <w15:chartTrackingRefBased/>
  <w15:docId w15:val="{F92522B9-5412-48D1-BE2B-9CBFC7AE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29C1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629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29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lanet-wissen.de/gesellschaft/lebensmittel/bananen/pwiebananenhandel100.html" TargetMode="External"/><Relationship Id="rId4" Type="http://schemas.openxmlformats.org/officeDocument/2006/relationships/hyperlink" Target="https://www.dw.com/de/wie-die-banane-nach-deutschland-kommt/a-1832417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Michael Prior</dc:creator>
  <cp:keywords/>
  <dc:description/>
  <cp:lastModifiedBy>Jens Michael Prior</cp:lastModifiedBy>
  <cp:revision>2</cp:revision>
  <dcterms:created xsi:type="dcterms:W3CDTF">2021-03-11T17:17:00Z</dcterms:created>
  <dcterms:modified xsi:type="dcterms:W3CDTF">2021-03-12T15:53:00Z</dcterms:modified>
</cp:coreProperties>
</file>