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12098" w14:textId="62EE6957" w:rsidR="00A54456" w:rsidRDefault="00A54456">
      <w:pPr>
        <w:rPr>
          <w:b/>
          <w:bCs/>
          <w:sz w:val="28"/>
          <w:szCs w:val="28"/>
        </w:rPr>
      </w:pPr>
      <w:r w:rsidRPr="002C77BE">
        <w:rPr>
          <w:b/>
          <w:bCs/>
          <w:sz w:val="28"/>
          <w:szCs w:val="28"/>
        </w:rPr>
        <w:t>Aufbau des Spielfeldes</w:t>
      </w:r>
    </w:p>
    <w:p w14:paraId="6F4C158E" w14:textId="77777777" w:rsidR="00E025C6" w:rsidRPr="002C77BE" w:rsidRDefault="00E025C6">
      <w:pPr>
        <w:rPr>
          <w:b/>
          <w:bCs/>
          <w:sz w:val="28"/>
          <w:szCs w:val="28"/>
        </w:rPr>
      </w:pPr>
    </w:p>
    <w:tbl>
      <w:tblPr>
        <w:tblStyle w:val="Tabellenraster"/>
        <w:tblW w:w="10122" w:type="dxa"/>
        <w:jc w:val="center"/>
        <w:tblLook w:val="04A0" w:firstRow="1" w:lastRow="0" w:firstColumn="1" w:lastColumn="0" w:noHBand="0" w:noVBand="1"/>
      </w:tblPr>
      <w:tblGrid>
        <w:gridCol w:w="1446"/>
        <w:gridCol w:w="1446"/>
        <w:gridCol w:w="1446"/>
        <w:gridCol w:w="1446"/>
        <w:gridCol w:w="1446"/>
        <w:gridCol w:w="1446"/>
        <w:gridCol w:w="1446"/>
      </w:tblGrid>
      <w:tr w:rsidR="002C77BE" w:rsidRPr="002C77BE" w14:paraId="61CBA111" w14:textId="77777777" w:rsidTr="002C77BE">
        <w:trPr>
          <w:trHeight w:val="1446"/>
          <w:jc w:val="center"/>
        </w:trPr>
        <w:tc>
          <w:tcPr>
            <w:tcW w:w="1446" w:type="dxa"/>
            <w:vAlign w:val="center"/>
          </w:tcPr>
          <w:p w14:paraId="75114090" w14:textId="1C8122CB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Kreuz</w:t>
            </w:r>
          </w:p>
        </w:tc>
        <w:tc>
          <w:tcPr>
            <w:tcW w:w="1446" w:type="dxa"/>
            <w:vAlign w:val="center"/>
          </w:tcPr>
          <w:p w14:paraId="31E6CF1F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EA4A702" w14:textId="392BE440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Koran</w:t>
            </w:r>
          </w:p>
        </w:tc>
        <w:tc>
          <w:tcPr>
            <w:tcW w:w="1446" w:type="dxa"/>
            <w:vAlign w:val="center"/>
          </w:tcPr>
          <w:p w14:paraId="0DA7F443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F525D9E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5DE67D8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0427D3F" w14:textId="129FF241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Allah</w:t>
            </w:r>
          </w:p>
        </w:tc>
      </w:tr>
      <w:tr w:rsidR="002C77BE" w:rsidRPr="002C77BE" w14:paraId="24BDEFFC" w14:textId="77777777" w:rsidTr="002C77BE">
        <w:trPr>
          <w:trHeight w:val="1446"/>
          <w:jc w:val="center"/>
        </w:trPr>
        <w:tc>
          <w:tcPr>
            <w:tcW w:w="1446" w:type="dxa"/>
            <w:vAlign w:val="center"/>
          </w:tcPr>
          <w:p w14:paraId="5BEEF871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9BDFD22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8A50BBF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EC064BF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5E5BC5D" w14:textId="63820EC3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Ibrahim</w:t>
            </w:r>
          </w:p>
        </w:tc>
        <w:tc>
          <w:tcPr>
            <w:tcW w:w="1446" w:type="dxa"/>
            <w:shd w:val="clear" w:color="auto" w:fill="FF0000"/>
            <w:vAlign w:val="center"/>
          </w:tcPr>
          <w:p w14:paraId="097838D8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4297016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7BE" w:rsidRPr="002C77BE" w14:paraId="0E8C3ED4" w14:textId="77777777" w:rsidTr="002C77BE">
        <w:trPr>
          <w:trHeight w:val="1446"/>
          <w:jc w:val="center"/>
        </w:trPr>
        <w:tc>
          <w:tcPr>
            <w:tcW w:w="1446" w:type="dxa"/>
            <w:vAlign w:val="center"/>
          </w:tcPr>
          <w:p w14:paraId="25AC50EB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2F5496" w:themeFill="accent1" w:themeFillShade="BF"/>
            <w:vAlign w:val="center"/>
          </w:tcPr>
          <w:p w14:paraId="5EA90DF4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6892787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6BE3060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9528D8B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FF0000"/>
            <w:vAlign w:val="center"/>
          </w:tcPr>
          <w:p w14:paraId="1F0CEFF4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E5E310A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7BE" w:rsidRPr="002C77BE" w14:paraId="49A5CAD1" w14:textId="77777777" w:rsidTr="002C77BE">
        <w:trPr>
          <w:trHeight w:val="1446"/>
          <w:jc w:val="center"/>
        </w:trPr>
        <w:tc>
          <w:tcPr>
            <w:tcW w:w="1446" w:type="dxa"/>
            <w:vAlign w:val="center"/>
          </w:tcPr>
          <w:p w14:paraId="3552F799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AF18558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E9555DD" w14:textId="18C5C3AA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20BD168" w14:textId="5E6EAEEE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 T A R T </w:t>
            </w:r>
          </w:p>
        </w:tc>
        <w:tc>
          <w:tcPr>
            <w:tcW w:w="1446" w:type="dxa"/>
            <w:vAlign w:val="center"/>
          </w:tcPr>
          <w:p w14:paraId="0A6D5F9F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0FA0C43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3B53457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7BE" w:rsidRPr="002C77BE" w14:paraId="0085F8FD" w14:textId="77777777" w:rsidTr="002C77BE">
        <w:trPr>
          <w:trHeight w:val="1446"/>
          <w:jc w:val="center"/>
        </w:trPr>
        <w:tc>
          <w:tcPr>
            <w:tcW w:w="1446" w:type="dxa"/>
            <w:vAlign w:val="center"/>
          </w:tcPr>
          <w:p w14:paraId="78628C43" w14:textId="3A983EAE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Jesus Christus</w:t>
            </w:r>
          </w:p>
        </w:tc>
        <w:tc>
          <w:tcPr>
            <w:tcW w:w="1446" w:type="dxa"/>
            <w:vAlign w:val="center"/>
          </w:tcPr>
          <w:p w14:paraId="77ABEC75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FFC000"/>
            <w:vAlign w:val="center"/>
          </w:tcPr>
          <w:p w14:paraId="199B4A1B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5769C30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252C7FC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CCEF3C7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A6ADBFB" w14:textId="138A789A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Juden-tum</w:t>
            </w:r>
          </w:p>
        </w:tc>
      </w:tr>
      <w:tr w:rsidR="002C77BE" w:rsidRPr="002C77BE" w14:paraId="005C1FD5" w14:textId="77777777" w:rsidTr="002C77BE">
        <w:trPr>
          <w:trHeight w:val="1446"/>
          <w:jc w:val="center"/>
        </w:trPr>
        <w:tc>
          <w:tcPr>
            <w:tcW w:w="1446" w:type="dxa"/>
            <w:vAlign w:val="center"/>
          </w:tcPr>
          <w:p w14:paraId="2EADBC5B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A1FBC9C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E9391F1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E527D80" w14:textId="2AA39CEE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Christen-tum</w:t>
            </w:r>
          </w:p>
        </w:tc>
        <w:tc>
          <w:tcPr>
            <w:tcW w:w="1446" w:type="dxa"/>
            <w:shd w:val="clear" w:color="auto" w:fill="008000"/>
            <w:vAlign w:val="center"/>
          </w:tcPr>
          <w:p w14:paraId="4DA5851F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1F0C622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CEDF851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7BE" w:rsidRPr="002C77BE" w14:paraId="326643B9" w14:textId="77777777" w:rsidTr="002C77BE">
        <w:trPr>
          <w:trHeight w:val="1446"/>
          <w:jc w:val="center"/>
        </w:trPr>
        <w:tc>
          <w:tcPr>
            <w:tcW w:w="1446" w:type="dxa"/>
            <w:vAlign w:val="center"/>
          </w:tcPr>
          <w:p w14:paraId="693DF123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858C5DA" w14:textId="57E57784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Moschee</w:t>
            </w:r>
          </w:p>
        </w:tc>
        <w:tc>
          <w:tcPr>
            <w:tcW w:w="1446" w:type="dxa"/>
            <w:vAlign w:val="center"/>
          </w:tcPr>
          <w:p w14:paraId="50AB00E7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B4E8D69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F93D9C7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616589A" w14:textId="1B57DD48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  <w:r w:rsidRPr="002C77BE">
              <w:rPr>
                <w:b/>
                <w:bCs/>
                <w:sz w:val="28"/>
                <w:szCs w:val="28"/>
              </w:rPr>
              <w:t>Abraha-mitische Religionen</w:t>
            </w:r>
          </w:p>
        </w:tc>
        <w:tc>
          <w:tcPr>
            <w:tcW w:w="1446" w:type="dxa"/>
            <w:vAlign w:val="center"/>
          </w:tcPr>
          <w:p w14:paraId="2251ACFE" w14:textId="77777777" w:rsidR="002C77BE" w:rsidRPr="002C77BE" w:rsidRDefault="002C77BE" w:rsidP="002C77B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148823B" w14:textId="77777777" w:rsidR="002C77BE" w:rsidRDefault="002C77BE"/>
    <w:p w14:paraId="19F9AD08" w14:textId="77777777" w:rsidR="00A54456" w:rsidRDefault="00A54456"/>
    <w:p w14:paraId="05D69E19" w14:textId="5739C46A" w:rsidR="002D2859" w:rsidRDefault="002D2859"/>
    <w:sectPr w:rsidR="002D28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CFB"/>
    <w:rsid w:val="002C77BE"/>
    <w:rsid w:val="002D2859"/>
    <w:rsid w:val="007B4CFB"/>
    <w:rsid w:val="008F375B"/>
    <w:rsid w:val="00A54456"/>
    <w:rsid w:val="00E0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163C"/>
  <w15:chartTrackingRefBased/>
  <w15:docId w15:val="{66E14BF5-7BFB-4ED1-8F98-668771823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158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5</cp:revision>
  <dcterms:created xsi:type="dcterms:W3CDTF">2020-09-26T16:40:00Z</dcterms:created>
  <dcterms:modified xsi:type="dcterms:W3CDTF">2020-09-26T16:49:00Z</dcterms:modified>
</cp:coreProperties>
</file>